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394"/>
        <w:gridCol w:w="1825"/>
        <w:gridCol w:w="2268"/>
        <w:gridCol w:w="3089"/>
      </w:tblGrid>
      <w:tr w:rsidR="00540D94" w:rsidRPr="00627A75" w14:paraId="461A53F6" w14:textId="77777777" w:rsidTr="00855F3A">
        <w:tc>
          <w:tcPr>
            <w:tcW w:w="2394" w:type="dxa"/>
            <w:shd w:val="clear" w:color="auto" w:fill="D9D9D9" w:themeFill="background1" w:themeFillShade="D9"/>
          </w:tcPr>
          <w:p w14:paraId="3C86EA66" w14:textId="64BE6E58" w:rsidR="00540D94" w:rsidRPr="00627A75" w:rsidRDefault="00540D94" w:rsidP="00FF1578">
            <w:pPr>
              <w:pStyle w:val="Header"/>
              <w:rPr>
                <w:b/>
                <w:lang w:val="en-CA"/>
              </w:rPr>
            </w:pPr>
            <w:r w:rsidRPr="00627A75">
              <w:rPr>
                <w:b/>
                <w:lang w:val="en-CA"/>
              </w:rPr>
              <w:t>Branch</w:t>
            </w:r>
          </w:p>
        </w:tc>
        <w:tc>
          <w:tcPr>
            <w:tcW w:w="1825" w:type="dxa"/>
            <w:shd w:val="clear" w:color="auto" w:fill="D9D9D9" w:themeFill="background1" w:themeFillShade="D9"/>
          </w:tcPr>
          <w:p w14:paraId="1EDB21E6" w14:textId="59CC0570" w:rsidR="00540D94" w:rsidRPr="00627A75" w:rsidRDefault="00540D94" w:rsidP="00FF1578">
            <w:pPr>
              <w:pStyle w:val="Header"/>
              <w:rPr>
                <w:b/>
                <w:lang w:val="en-CA"/>
              </w:rPr>
            </w:pPr>
            <w:r w:rsidRPr="00627A75">
              <w:rPr>
                <w:b/>
                <w:lang w:val="en-CA"/>
              </w:rPr>
              <w:t>Document #</w:t>
            </w:r>
          </w:p>
        </w:tc>
        <w:tc>
          <w:tcPr>
            <w:tcW w:w="2268" w:type="dxa"/>
            <w:shd w:val="clear" w:color="auto" w:fill="D9D9D9" w:themeFill="background1" w:themeFillShade="D9"/>
          </w:tcPr>
          <w:p w14:paraId="57B03C09" w14:textId="2209C7FF" w:rsidR="00540D94" w:rsidRPr="00627A75" w:rsidRDefault="00540D94" w:rsidP="00FF1578">
            <w:pPr>
              <w:pStyle w:val="Header"/>
              <w:rPr>
                <w:b/>
                <w:lang w:val="en-CA"/>
              </w:rPr>
            </w:pPr>
            <w:r w:rsidRPr="00627A75">
              <w:rPr>
                <w:b/>
                <w:lang w:val="en-CA"/>
              </w:rPr>
              <w:t>Location of Shutdown</w:t>
            </w:r>
          </w:p>
        </w:tc>
        <w:tc>
          <w:tcPr>
            <w:tcW w:w="3089" w:type="dxa"/>
            <w:shd w:val="clear" w:color="auto" w:fill="D9D9D9" w:themeFill="background1" w:themeFillShade="D9"/>
          </w:tcPr>
          <w:p w14:paraId="1EFC0A0D" w14:textId="2BE573B3" w:rsidR="00540D94" w:rsidRPr="00627A75" w:rsidRDefault="00540D94" w:rsidP="00FF1578">
            <w:pPr>
              <w:pStyle w:val="Header"/>
              <w:rPr>
                <w:b/>
                <w:lang w:val="en-CA"/>
              </w:rPr>
            </w:pPr>
            <w:r w:rsidRPr="00627A75">
              <w:rPr>
                <w:b/>
                <w:lang w:val="en-CA"/>
              </w:rPr>
              <w:t>Date of Shutdown</w:t>
            </w:r>
          </w:p>
        </w:tc>
      </w:tr>
      <w:tr w:rsidR="00540D94" w:rsidRPr="00627A75" w14:paraId="7D174887" w14:textId="77777777" w:rsidTr="00855F3A">
        <w:tc>
          <w:tcPr>
            <w:tcW w:w="2394" w:type="dxa"/>
          </w:tcPr>
          <w:p w14:paraId="7B13E9E4" w14:textId="7B10876C" w:rsidR="00540D94" w:rsidRPr="00627A75" w:rsidRDefault="00665BD1" w:rsidP="00FF1578">
            <w:pPr>
              <w:pStyle w:val="Header"/>
              <w:rPr>
                <w:lang w:val="en-CA"/>
              </w:rPr>
            </w:pPr>
            <w:r w:rsidRPr="00627A75">
              <w:rPr>
                <w:lang w:val="en-CA"/>
              </w:rPr>
              <w:t>Wastewater Services</w:t>
            </w:r>
          </w:p>
        </w:tc>
        <w:tc>
          <w:tcPr>
            <w:tcW w:w="1825" w:type="dxa"/>
          </w:tcPr>
          <w:p w14:paraId="4600D4C0" w14:textId="1CE8DF6E" w:rsidR="00540D94" w:rsidRPr="00627A75" w:rsidRDefault="00627A75" w:rsidP="00FF1578">
            <w:pPr>
              <w:pStyle w:val="Header"/>
              <w:rPr>
                <w:highlight w:val="yellow"/>
                <w:lang w:val="en-CA"/>
              </w:rPr>
            </w:pPr>
            <w:r w:rsidRPr="00627A75">
              <w:rPr>
                <w:highlight w:val="yellow"/>
                <w:lang w:val="en-CA"/>
              </w:rPr>
              <w:t xml:space="preserve">Sample </w:t>
            </w:r>
            <w:r w:rsidR="00143FB2" w:rsidRPr="00627A75">
              <w:rPr>
                <w:highlight w:val="yellow"/>
                <w:lang w:val="en-CA"/>
              </w:rPr>
              <w:t>OSS 1</w:t>
            </w:r>
          </w:p>
        </w:tc>
        <w:tc>
          <w:tcPr>
            <w:tcW w:w="2268" w:type="dxa"/>
          </w:tcPr>
          <w:p w14:paraId="28EEAC6F" w14:textId="4DF32A5B" w:rsidR="00540D94" w:rsidRPr="00627A75" w:rsidRDefault="00627A75" w:rsidP="00FF1578">
            <w:pPr>
              <w:pStyle w:val="Header"/>
              <w:rPr>
                <w:highlight w:val="yellow"/>
                <w:lang w:val="en-CA"/>
              </w:rPr>
            </w:pPr>
            <w:r w:rsidRPr="00627A75">
              <w:rPr>
                <w:highlight w:val="yellow"/>
                <w:lang w:val="en-CA"/>
              </w:rPr>
              <w:t>Lift Station Name</w:t>
            </w:r>
          </w:p>
        </w:tc>
        <w:tc>
          <w:tcPr>
            <w:tcW w:w="3089" w:type="dxa"/>
          </w:tcPr>
          <w:p w14:paraId="6759DA44" w14:textId="6D663D35" w:rsidR="00540D94" w:rsidRPr="00627A75" w:rsidRDefault="00627A75" w:rsidP="00FF1578">
            <w:pPr>
              <w:pStyle w:val="Header"/>
              <w:rPr>
                <w:highlight w:val="yellow"/>
                <w:lang w:val="en-CA"/>
              </w:rPr>
            </w:pPr>
            <w:r w:rsidRPr="00627A75">
              <w:rPr>
                <w:highlight w:val="yellow"/>
                <w:lang w:val="en-CA"/>
              </w:rPr>
              <w:t>Proposed date and time</w:t>
            </w:r>
          </w:p>
        </w:tc>
      </w:tr>
    </w:tbl>
    <w:p w14:paraId="0B46CFF3" w14:textId="1FCC7435" w:rsidR="00540D94" w:rsidRPr="00627A75" w:rsidRDefault="00540D94" w:rsidP="00FF1578">
      <w:pPr>
        <w:pStyle w:val="Header"/>
        <w:rPr>
          <w:b/>
          <w:lang w:val="en-CA"/>
        </w:rPr>
      </w:pPr>
    </w:p>
    <w:p w14:paraId="0B10D51D" w14:textId="77777777" w:rsidR="00540D94" w:rsidRPr="00627A75" w:rsidRDefault="00540D94" w:rsidP="00FF1578">
      <w:pPr>
        <w:pStyle w:val="Header"/>
        <w:rPr>
          <w:b/>
          <w:lang w:val="en-CA"/>
        </w:rPr>
      </w:pPr>
    </w:p>
    <w:tbl>
      <w:tblPr>
        <w:tblStyle w:val="TableGrid"/>
        <w:tblW w:w="0" w:type="auto"/>
        <w:tblLook w:val="04A0" w:firstRow="1" w:lastRow="0" w:firstColumn="1" w:lastColumn="0" w:noHBand="0" w:noVBand="1"/>
      </w:tblPr>
      <w:tblGrid>
        <w:gridCol w:w="9576"/>
      </w:tblGrid>
      <w:tr w:rsidR="00540D94" w:rsidRPr="00627A75" w14:paraId="7C1120B8" w14:textId="77777777" w:rsidTr="00540D94">
        <w:tc>
          <w:tcPr>
            <w:tcW w:w="9576" w:type="dxa"/>
            <w:shd w:val="clear" w:color="auto" w:fill="D9D9D9" w:themeFill="background1" w:themeFillShade="D9"/>
          </w:tcPr>
          <w:p w14:paraId="143CD056" w14:textId="2385BAB4" w:rsidR="00540D94" w:rsidRPr="00627A75" w:rsidRDefault="00540D94" w:rsidP="00540D94">
            <w:pPr>
              <w:pStyle w:val="Header"/>
              <w:rPr>
                <w:b/>
                <w:lang w:val="en-CA"/>
              </w:rPr>
            </w:pPr>
            <w:r w:rsidRPr="00627A75">
              <w:rPr>
                <w:b/>
                <w:lang w:val="en-CA"/>
              </w:rPr>
              <w:t>Section 1: Purpose</w:t>
            </w:r>
          </w:p>
        </w:tc>
      </w:tr>
      <w:tr w:rsidR="00540D94" w:rsidRPr="00627A75" w14:paraId="6E28B416" w14:textId="77777777" w:rsidTr="00540D94">
        <w:tc>
          <w:tcPr>
            <w:tcW w:w="9576" w:type="dxa"/>
          </w:tcPr>
          <w:p w14:paraId="38213CDD" w14:textId="60568342" w:rsidR="00540D94" w:rsidRPr="00627A75" w:rsidRDefault="00540D94" w:rsidP="00540D94">
            <w:pPr>
              <w:pStyle w:val="Header"/>
              <w:rPr>
                <w:b/>
                <w:i/>
                <w:lang w:val="en-CA"/>
              </w:rPr>
            </w:pPr>
            <w:r w:rsidRPr="00627A75">
              <w:rPr>
                <w:i/>
                <w:lang w:val="en-CA"/>
              </w:rPr>
              <w:t>Describe the purpose of the planned shutdown.</w:t>
            </w:r>
          </w:p>
        </w:tc>
      </w:tr>
      <w:tr w:rsidR="00540D94" w:rsidRPr="00627A75" w14:paraId="31A5A566" w14:textId="77777777" w:rsidTr="00540D94">
        <w:tc>
          <w:tcPr>
            <w:tcW w:w="9576" w:type="dxa"/>
          </w:tcPr>
          <w:p w14:paraId="3B452D5F" w14:textId="1202F40B" w:rsidR="00665BD1" w:rsidRPr="00627A75" w:rsidRDefault="00665BD1" w:rsidP="00665BD1">
            <w:pPr>
              <w:pStyle w:val="Header"/>
              <w:rPr>
                <w:b/>
                <w:bCs/>
                <w:lang w:val="en-CA"/>
              </w:rPr>
            </w:pPr>
            <w:r w:rsidRPr="00627A75">
              <w:rPr>
                <w:b/>
                <w:bCs/>
                <w:lang w:val="en-CA"/>
              </w:rPr>
              <w:t xml:space="preserve">* Temporary Station Shutdown for </w:t>
            </w:r>
            <w:r w:rsidR="00DD30D2" w:rsidRPr="00627A75">
              <w:rPr>
                <w:b/>
                <w:bCs/>
                <w:lang w:val="en-CA"/>
              </w:rPr>
              <w:t xml:space="preserve">Temporary </w:t>
            </w:r>
            <w:r w:rsidRPr="00627A75">
              <w:rPr>
                <w:b/>
                <w:bCs/>
                <w:lang w:val="en-CA"/>
              </w:rPr>
              <w:t xml:space="preserve">Power </w:t>
            </w:r>
            <w:r w:rsidR="00DD30D2" w:rsidRPr="00627A75">
              <w:rPr>
                <w:b/>
                <w:bCs/>
                <w:lang w:val="en-CA"/>
              </w:rPr>
              <w:t xml:space="preserve">Service </w:t>
            </w:r>
            <w:r w:rsidRPr="00627A75">
              <w:rPr>
                <w:b/>
                <w:bCs/>
                <w:lang w:val="en-CA"/>
              </w:rPr>
              <w:t>Connection (1 hour) *</w:t>
            </w:r>
          </w:p>
          <w:p w14:paraId="67EA7BF0" w14:textId="77777777" w:rsidR="00665BD1" w:rsidRPr="00627A75" w:rsidRDefault="00665BD1" w:rsidP="00665BD1">
            <w:pPr>
              <w:pStyle w:val="Header"/>
              <w:rPr>
                <w:lang w:val="en-CA"/>
              </w:rPr>
            </w:pPr>
          </w:p>
          <w:p w14:paraId="29A18BA4" w14:textId="36A322B3" w:rsidR="00665BD1" w:rsidRPr="00627A75" w:rsidRDefault="00627A75" w:rsidP="00665BD1">
            <w:pPr>
              <w:pStyle w:val="Header"/>
              <w:rPr>
                <w:lang w:val="en-CA"/>
              </w:rPr>
            </w:pPr>
            <w:r w:rsidRPr="00627A75">
              <w:rPr>
                <w:highlight w:val="yellow"/>
                <w:lang w:val="en-CA"/>
              </w:rPr>
              <w:t>Lift</w:t>
            </w:r>
            <w:r w:rsidR="00665BD1" w:rsidRPr="00627A75">
              <w:rPr>
                <w:highlight w:val="yellow"/>
                <w:lang w:val="en-CA"/>
              </w:rPr>
              <w:t xml:space="preserve"> Station </w:t>
            </w:r>
            <w:r w:rsidRPr="00627A75">
              <w:rPr>
                <w:highlight w:val="yellow"/>
                <w:lang w:val="en-CA"/>
              </w:rPr>
              <w:t>Name</w:t>
            </w:r>
            <w:r>
              <w:rPr>
                <w:lang w:val="en-CA"/>
              </w:rPr>
              <w:t xml:space="preserve"> </w:t>
            </w:r>
            <w:r w:rsidR="00665BD1" w:rsidRPr="00627A75">
              <w:rPr>
                <w:lang w:val="en-CA"/>
              </w:rPr>
              <w:t>will be completely offline while the Electrician makes a connection inside 600V cabinet.</w:t>
            </w:r>
          </w:p>
          <w:p w14:paraId="2B53C32B" w14:textId="77777777" w:rsidR="00665BD1" w:rsidRPr="00627A75" w:rsidRDefault="00665BD1" w:rsidP="00665BD1">
            <w:pPr>
              <w:pStyle w:val="Header"/>
              <w:rPr>
                <w:lang w:val="en-CA"/>
              </w:rPr>
            </w:pPr>
          </w:p>
          <w:p w14:paraId="6056101C" w14:textId="38DE24EF" w:rsidR="00C5179F" w:rsidRPr="00627A75" w:rsidRDefault="00627A75" w:rsidP="00C5179F">
            <w:pPr>
              <w:pStyle w:val="Header"/>
              <w:rPr>
                <w:lang w:val="en-CA"/>
              </w:rPr>
            </w:pPr>
            <w:r w:rsidRPr="00627A75">
              <w:rPr>
                <w:highlight w:val="yellow"/>
                <w:lang w:val="en-CA"/>
              </w:rPr>
              <w:t>Contractor name</w:t>
            </w:r>
            <w:r w:rsidR="00C5179F" w:rsidRPr="00627A75">
              <w:rPr>
                <w:highlight w:val="yellow"/>
                <w:lang w:val="en-CA"/>
              </w:rPr>
              <w:t>,</w:t>
            </w:r>
            <w:r w:rsidRPr="00627A75">
              <w:rPr>
                <w:highlight w:val="yellow"/>
                <w:lang w:val="en-CA"/>
              </w:rPr>
              <w:t xml:space="preserve"> subcontractor name</w:t>
            </w:r>
            <w:r w:rsidR="00C5179F" w:rsidRPr="00627A75">
              <w:rPr>
                <w:lang w:val="en-CA"/>
              </w:rPr>
              <w:t xml:space="preserve"> and Collections Crew to remain on site for the duration of the shutdown.</w:t>
            </w:r>
          </w:p>
          <w:p w14:paraId="37402EF4" w14:textId="77777777" w:rsidR="00540D94" w:rsidRPr="00627A75" w:rsidRDefault="00540D94" w:rsidP="00FF1578">
            <w:pPr>
              <w:pStyle w:val="Header"/>
              <w:rPr>
                <w:lang w:val="en-CA"/>
              </w:rPr>
            </w:pPr>
          </w:p>
          <w:p w14:paraId="2A91ACF9" w14:textId="77777777" w:rsidR="00540D94" w:rsidRPr="00627A75" w:rsidRDefault="00540D94" w:rsidP="00FF1578">
            <w:pPr>
              <w:pStyle w:val="Header"/>
              <w:rPr>
                <w:lang w:val="en-CA"/>
              </w:rPr>
            </w:pPr>
          </w:p>
        </w:tc>
      </w:tr>
    </w:tbl>
    <w:p w14:paraId="01A2BF5E" w14:textId="77777777" w:rsidR="00540D94" w:rsidRPr="00627A75" w:rsidRDefault="00540D94" w:rsidP="00FF1578">
      <w:pPr>
        <w:pStyle w:val="Header"/>
        <w:rPr>
          <w:lang w:val="en-CA"/>
        </w:rPr>
      </w:pPr>
    </w:p>
    <w:p w14:paraId="2040CA15" w14:textId="77777777" w:rsidR="003C6646" w:rsidRPr="00627A75" w:rsidRDefault="003C6646" w:rsidP="00FF1578">
      <w:pPr>
        <w:pStyle w:val="Header"/>
        <w:rPr>
          <w:b/>
          <w:lang w:val="en-CA"/>
        </w:rPr>
      </w:pPr>
    </w:p>
    <w:tbl>
      <w:tblPr>
        <w:tblStyle w:val="TableGrid"/>
        <w:tblW w:w="0" w:type="auto"/>
        <w:tblLook w:val="04A0" w:firstRow="1" w:lastRow="0" w:firstColumn="1" w:lastColumn="0" w:noHBand="0" w:noVBand="1"/>
      </w:tblPr>
      <w:tblGrid>
        <w:gridCol w:w="3757"/>
        <w:gridCol w:w="5819"/>
      </w:tblGrid>
      <w:tr w:rsidR="008611B4" w:rsidRPr="00627A75" w14:paraId="289C3A0F" w14:textId="77777777" w:rsidTr="000C78BE">
        <w:tc>
          <w:tcPr>
            <w:tcW w:w="9576" w:type="dxa"/>
            <w:gridSpan w:val="2"/>
            <w:shd w:val="clear" w:color="auto" w:fill="D9D9D9" w:themeFill="background1" w:themeFillShade="D9"/>
          </w:tcPr>
          <w:p w14:paraId="49ADB8ED" w14:textId="77777777" w:rsidR="008611B4" w:rsidRPr="00627A75" w:rsidRDefault="008611B4" w:rsidP="000C78BE">
            <w:pPr>
              <w:pStyle w:val="Header"/>
              <w:rPr>
                <w:b/>
                <w:lang w:val="en-CA"/>
              </w:rPr>
            </w:pPr>
            <w:r w:rsidRPr="00627A75">
              <w:rPr>
                <w:b/>
                <w:lang w:val="en-CA"/>
              </w:rPr>
              <w:t>Section 2: Stakeholders</w:t>
            </w:r>
          </w:p>
        </w:tc>
      </w:tr>
      <w:tr w:rsidR="008611B4" w:rsidRPr="00627A75" w14:paraId="441E2CEE" w14:textId="77777777" w:rsidTr="000C78BE">
        <w:tc>
          <w:tcPr>
            <w:tcW w:w="9576" w:type="dxa"/>
            <w:gridSpan w:val="2"/>
          </w:tcPr>
          <w:p w14:paraId="0C6C22C0" w14:textId="77777777" w:rsidR="008611B4" w:rsidRPr="00627A75" w:rsidRDefault="008611B4" w:rsidP="000C78BE">
            <w:pPr>
              <w:pStyle w:val="Header"/>
              <w:rPr>
                <w:i/>
                <w:lang w:val="en-CA"/>
              </w:rPr>
            </w:pPr>
            <w:r w:rsidRPr="00627A75">
              <w:rPr>
                <w:i/>
                <w:lang w:val="en-CA"/>
              </w:rPr>
              <w:t>List all relevant stakeholders that will be involved or at a minimum, must be kept informed, of the shutdown and related activities.</w:t>
            </w:r>
          </w:p>
          <w:p w14:paraId="2B7DD64D" w14:textId="77777777" w:rsidR="008611B4" w:rsidRPr="00627A75" w:rsidRDefault="008611B4" w:rsidP="000C78BE">
            <w:pPr>
              <w:pStyle w:val="Header"/>
              <w:rPr>
                <w:b/>
                <w:i/>
                <w:lang w:val="en-CA"/>
              </w:rPr>
            </w:pPr>
            <w:r w:rsidRPr="00627A75">
              <w:rPr>
                <w:b/>
                <w:i/>
                <w:lang w:val="en-CA"/>
              </w:rPr>
              <w:t>Note: changes to this list by any stakeholder should be communicated to the team 24hrs in advance</w:t>
            </w:r>
          </w:p>
          <w:p w14:paraId="15930471" w14:textId="77777777" w:rsidR="008611B4" w:rsidRPr="00627A75" w:rsidRDefault="008611B4" w:rsidP="000C78BE">
            <w:pPr>
              <w:pStyle w:val="Header"/>
              <w:rPr>
                <w:b/>
                <w:i/>
                <w:lang w:val="en-CA"/>
              </w:rPr>
            </w:pPr>
          </w:p>
        </w:tc>
      </w:tr>
      <w:tr w:rsidR="008611B4" w:rsidRPr="00627A75" w14:paraId="50C95F19" w14:textId="77777777" w:rsidTr="000C78BE">
        <w:tc>
          <w:tcPr>
            <w:tcW w:w="9576" w:type="dxa"/>
            <w:gridSpan w:val="2"/>
          </w:tcPr>
          <w:tbl>
            <w:tblPr>
              <w:tblW w:w="9450" w:type="dxa"/>
              <w:tblBorders>
                <w:top w:val="nil"/>
                <w:left w:val="nil"/>
                <w:bottom w:val="nil"/>
                <w:right w:val="nil"/>
              </w:tblBorders>
              <w:tblLook w:val="0000" w:firstRow="0" w:lastRow="0" w:firstColumn="0" w:lastColumn="0" w:noHBand="0" w:noVBand="0"/>
            </w:tblPr>
            <w:tblGrid>
              <w:gridCol w:w="2552"/>
              <w:gridCol w:w="3544"/>
              <w:gridCol w:w="1701"/>
              <w:gridCol w:w="1653"/>
            </w:tblGrid>
            <w:tr w:rsidR="008611B4" w:rsidRPr="00627A75" w14:paraId="2BF4192A" w14:textId="77777777" w:rsidTr="00627A75">
              <w:trPr>
                <w:trHeight w:val="91"/>
              </w:trPr>
              <w:tc>
                <w:tcPr>
                  <w:tcW w:w="2552" w:type="dxa"/>
                </w:tcPr>
                <w:p w14:paraId="54AE840C" w14:textId="77777777" w:rsidR="008611B4" w:rsidRPr="00627A75" w:rsidRDefault="008611B4" w:rsidP="000C78BE">
                  <w:pPr>
                    <w:pStyle w:val="Default"/>
                    <w:rPr>
                      <w:b/>
                      <w:bCs/>
                      <w:sz w:val="20"/>
                      <w:szCs w:val="20"/>
                    </w:rPr>
                  </w:pPr>
                  <w:r w:rsidRPr="00627A75">
                    <w:rPr>
                      <w:b/>
                      <w:bCs/>
                      <w:sz w:val="20"/>
                      <w:szCs w:val="20"/>
                    </w:rPr>
                    <w:t>Owner: City of Winnipeg</w:t>
                  </w:r>
                </w:p>
              </w:tc>
              <w:tc>
                <w:tcPr>
                  <w:tcW w:w="3544" w:type="dxa"/>
                </w:tcPr>
                <w:p w14:paraId="460C952E" w14:textId="77777777" w:rsidR="008611B4" w:rsidRPr="00627A75" w:rsidRDefault="008611B4" w:rsidP="000C78BE">
                  <w:pPr>
                    <w:pStyle w:val="Default"/>
                    <w:rPr>
                      <w:b/>
                      <w:bCs/>
                      <w:sz w:val="20"/>
                      <w:szCs w:val="20"/>
                    </w:rPr>
                  </w:pPr>
                  <w:r w:rsidRPr="00627A75">
                    <w:rPr>
                      <w:b/>
                      <w:bCs/>
                      <w:sz w:val="20"/>
                      <w:szCs w:val="20"/>
                    </w:rPr>
                    <w:t xml:space="preserve">Role </w:t>
                  </w:r>
                </w:p>
              </w:tc>
              <w:tc>
                <w:tcPr>
                  <w:tcW w:w="1701" w:type="dxa"/>
                </w:tcPr>
                <w:p w14:paraId="6BC3D0DD" w14:textId="03643314" w:rsidR="008611B4" w:rsidRPr="00627A75" w:rsidRDefault="008611B4" w:rsidP="00627A75">
                  <w:pPr>
                    <w:pStyle w:val="Default"/>
                    <w:jc w:val="center"/>
                    <w:rPr>
                      <w:b/>
                      <w:bCs/>
                      <w:sz w:val="20"/>
                      <w:szCs w:val="20"/>
                    </w:rPr>
                  </w:pPr>
                  <w:r w:rsidRPr="00627A75">
                    <w:rPr>
                      <w:b/>
                      <w:bCs/>
                      <w:sz w:val="20"/>
                      <w:szCs w:val="20"/>
                    </w:rPr>
                    <w:t>Phone #</w:t>
                  </w:r>
                </w:p>
              </w:tc>
              <w:tc>
                <w:tcPr>
                  <w:tcW w:w="1653" w:type="dxa"/>
                </w:tcPr>
                <w:p w14:paraId="52308F3E" w14:textId="36082A75" w:rsidR="008611B4" w:rsidRPr="00627A75" w:rsidRDefault="008611B4" w:rsidP="00627A75">
                  <w:pPr>
                    <w:pStyle w:val="Default"/>
                    <w:jc w:val="center"/>
                    <w:rPr>
                      <w:b/>
                      <w:bCs/>
                      <w:sz w:val="20"/>
                      <w:szCs w:val="20"/>
                    </w:rPr>
                  </w:pPr>
                  <w:r w:rsidRPr="00627A75">
                    <w:rPr>
                      <w:b/>
                      <w:bCs/>
                      <w:sz w:val="20"/>
                      <w:szCs w:val="20"/>
                    </w:rPr>
                    <w:t>Cell #</w:t>
                  </w:r>
                </w:p>
              </w:tc>
            </w:tr>
            <w:tr w:rsidR="008611B4" w:rsidRPr="00627A75" w14:paraId="174A27DC" w14:textId="77777777" w:rsidTr="00627A75">
              <w:trPr>
                <w:trHeight w:val="207"/>
              </w:trPr>
              <w:tc>
                <w:tcPr>
                  <w:tcW w:w="2552" w:type="dxa"/>
                </w:tcPr>
                <w:p w14:paraId="4E76195A" w14:textId="77777777" w:rsidR="008611B4" w:rsidRPr="00627A75" w:rsidRDefault="008611B4" w:rsidP="000C78BE">
                  <w:pPr>
                    <w:pStyle w:val="Default"/>
                    <w:rPr>
                      <w:sz w:val="20"/>
                      <w:szCs w:val="20"/>
                    </w:rPr>
                  </w:pPr>
                  <w:r w:rsidRPr="00627A75">
                    <w:rPr>
                      <w:sz w:val="20"/>
                      <w:szCs w:val="20"/>
                    </w:rPr>
                    <w:t>Wastewater Control</w:t>
                  </w:r>
                </w:p>
              </w:tc>
              <w:tc>
                <w:tcPr>
                  <w:tcW w:w="3544" w:type="dxa"/>
                </w:tcPr>
                <w:p w14:paraId="23B77B45" w14:textId="26885149" w:rsidR="008611B4" w:rsidRPr="00627A75" w:rsidRDefault="00627A75" w:rsidP="000C78BE">
                  <w:pPr>
                    <w:pStyle w:val="Default"/>
                    <w:rPr>
                      <w:sz w:val="20"/>
                      <w:szCs w:val="20"/>
                    </w:rPr>
                  </w:pPr>
                  <w:r>
                    <w:rPr>
                      <w:sz w:val="20"/>
                      <w:szCs w:val="20"/>
                    </w:rPr>
                    <w:t>McPhillips</w:t>
                  </w:r>
                  <w:r w:rsidR="008611B4" w:rsidRPr="00627A75">
                    <w:rPr>
                      <w:sz w:val="20"/>
                      <w:szCs w:val="20"/>
                    </w:rPr>
                    <w:t xml:space="preserve"> Control Centre </w:t>
                  </w:r>
                </w:p>
              </w:tc>
              <w:tc>
                <w:tcPr>
                  <w:tcW w:w="1701" w:type="dxa"/>
                </w:tcPr>
                <w:p w14:paraId="5100DD48" w14:textId="2A717F4B" w:rsidR="008611B4" w:rsidRPr="00627A75" w:rsidRDefault="00627A75" w:rsidP="00627A75">
                  <w:pPr>
                    <w:pStyle w:val="Default"/>
                    <w:jc w:val="center"/>
                    <w:rPr>
                      <w:sz w:val="20"/>
                      <w:szCs w:val="20"/>
                    </w:rPr>
                  </w:pPr>
                  <w:r w:rsidRPr="00627A75">
                    <w:rPr>
                      <w:sz w:val="20"/>
                      <w:szCs w:val="20"/>
                      <w:highlight w:val="yellow"/>
                    </w:rPr>
                    <w:t>Number</w:t>
                  </w:r>
                </w:p>
              </w:tc>
              <w:tc>
                <w:tcPr>
                  <w:tcW w:w="1653" w:type="dxa"/>
                </w:tcPr>
                <w:p w14:paraId="2935FD7B" w14:textId="361A27EF" w:rsidR="008611B4" w:rsidRPr="00627A75" w:rsidRDefault="008611B4" w:rsidP="00627A75">
                  <w:pPr>
                    <w:pStyle w:val="Default"/>
                    <w:jc w:val="center"/>
                    <w:rPr>
                      <w:sz w:val="20"/>
                      <w:szCs w:val="20"/>
                    </w:rPr>
                  </w:pPr>
                </w:p>
              </w:tc>
            </w:tr>
            <w:tr w:rsidR="008611B4" w:rsidRPr="00627A75" w14:paraId="1CF67F22" w14:textId="77777777" w:rsidTr="00627A75">
              <w:trPr>
                <w:trHeight w:val="91"/>
              </w:trPr>
              <w:tc>
                <w:tcPr>
                  <w:tcW w:w="2552" w:type="dxa"/>
                </w:tcPr>
                <w:p w14:paraId="12E7E40A" w14:textId="13467E91" w:rsidR="008611B4" w:rsidRPr="00627A75" w:rsidRDefault="00627A75" w:rsidP="000C78BE">
                  <w:pPr>
                    <w:pStyle w:val="Default"/>
                    <w:rPr>
                      <w:sz w:val="20"/>
                      <w:szCs w:val="20"/>
                      <w:highlight w:val="yellow"/>
                    </w:rPr>
                  </w:pPr>
                  <w:r w:rsidRPr="00627A75">
                    <w:rPr>
                      <w:sz w:val="20"/>
                      <w:szCs w:val="20"/>
                      <w:highlight w:val="yellow"/>
                    </w:rPr>
                    <w:t>City Name</w:t>
                  </w:r>
                  <w:r w:rsidR="008611B4" w:rsidRPr="00627A75">
                    <w:rPr>
                      <w:sz w:val="20"/>
                      <w:szCs w:val="20"/>
                      <w:highlight w:val="yellow"/>
                    </w:rPr>
                    <w:t xml:space="preserve"> </w:t>
                  </w:r>
                </w:p>
              </w:tc>
              <w:tc>
                <w:tcPr>
                  <w:tcW w:w="3544" w:type="dxa"/>
                </w:tcPr>
                <w:p w14:paraId="65240130" w14:textId="77777777" w:rsidR="008611B4" w:rsidRPr="00627A75" w:rsidRDefault="008611B4" w:rsidP="000C78BE">
                  <w:pPr>
                    <w:pStyle w:val="Default"/>
                    <w:rPr>
                      <w:sz w:val="20"/>
                      <w:szCs w:val="20"/>
                    </w:rPr>
                  </w:pPr>
                  <w:r w:rsidRPr="00627A75">
                    <w:rPr>
                      <w:sz w:val="20"/>
                      <w:szCs w:val="20"/>
                    </w:rPr>
                    <w:t>Superintendent of WW Collection</w:t>
                  </w:r>
                </w:p>
              </w:tc>
              <w:tc>
                <w:tcPr>
                  <w:tcW w:w="1701" w:type="dxa"/>
                </w:tcPr>
                <w:p w14:paraId="314E7910" w14:textId="77777777" w:rsidR="008611B4" w:rsidRPr="00627A75" w:rsidRDefault="008611B4" w:rsidP="00627A75">
                  <w:pPr>
                    <w:pStyle w:val="Default"/>
                    <w:jc w:val="center"/>
                    <w:rPr>
                      <w:sz w:val="20"/>
                      <w:szCs w:val="20"/>
                    </w:rPr>
                  </w:pPr>
                </w:p>
              </w:tc>
              <w:tc>
                <w:tcPr>
                  <w:tcW w:w="1653" w:type="dxa"/>
                </w:tcPr>
                <w:p w14:paraId="2A87207F" w14:textId="3BA5BC69" w:rsidR="008611B4" w:rsidRPr="00627A75" w:rsidRDefault="00627A75" w:rsidP="00627A75">
                  <w:pPr>
                    <w:pStyle w:val="Default"/>
                    <w:jc w:val="center"/>
                    <w:rPr>
                      <w:sz w:val="20"/>
                      <w:szCs w:val="20"/>
                    </w:rPr>
                  </w:pPr>
                  <w:r w:rsidRPr="00627A75">
                    <w:rPr>
                      <w:sz w:val="20"/>
                      <w:szCs w:val="20"/>
                      <w:highlight w:val="yellow"/>
                    </w:rPr>
                    <w:t>Number</w:t>
                  </w:r>
                </w:p>
              </w:tc>
            </w:tr>
            <w:tr w:rsidR="00627A75" w:rsidRPr="00627A75" w14:paraId="47C3F301" w14:textId="77777777" w:rsidTr="00627A75">
              <w:trPr>
                <w:trHeight w:val="91"/>
              </w:trPr>
              <w:tc>
                <w:tcPr>
                  <w:tcW w:w="2552" w:type="dxa"/>
                </w:tcPr>
                <w:p w14:paraId="3777EA68" w14:textId="0E84D15A" w:rsidR="00627A75" w:rsidRPr="00627A75" w:rsidRDefault="00627A75" w:rsidP="00627A75">
                  <w:pPr>
                    <w:pStyle w:val="Default"/>
                    <w:rPr>
                      <w:sz w:val="20"/>
                      <w:szCs w:val="20"/>
                      <w:highlight w:val="yellow"/>
                    </w:rPr>
                  </w:pPr>
                  <w:r w:rsidRPr="00627A75">
                    <w:rPr>
                      <w:sz w:val="20"/>
                      <w:szCs w:val="20"/>
                      <w:highlight w:val="yellow"/>
                    </w:rPr>
                    <w:t>City Name</w:t>
                  </w:r>
                </w:p>
              </w:tc>
              <w:tc>
                <w:tcPr>
                  <w:tcW w:w="3544" w:type="dxa"/>
                </w:tcPr>
                <w:p w14:paraId="0E687452" w14:textId="77777777" w:rsidR="00627A75" w:rsidRPr="00627A75" w:rsidRDefault="00627A75" w:rsidP="00627A75">
                  <w:pPr>
                    <w:pStyle w:val="Default"/>
                    <w:rPr>
                      <w:sz w:val="20"/>
                      <w:szCs w:val="20"/>
                    </w:rPr>
                  </w:pPr>
                  <w:r w:rsidRPr="00627A75">
                    <w:rPr>
                      <w:sz w:val="20"/>
                      <w:szCs w:val="20"/>
                    </w:rPr>
                    <w:t>Project Coordinator</w:t>
                  </w:r>
                </w:p>
              </w:tc>
              <w:tc>
                <w:tcPr>
                  <w:tcW w:w="1701" w:type="dxa"/>
                </w:tcPr>
                <w:p w14:paraId="58432DC7" w14:textId="77777777" w:rsidR="00627A75" w:rsidRPr="00627A75" w:rsidRDefault="00627A75" w:rsidP="00627A75">
                  <w:pPr>
                    <w:pStyle w:val="Default"/>
                    <w:jc w:val="center"/>
                    <w:rPr>
                      <w:sz w:val="20"/>
                      <w:szCs w:val="20"/>
                    </w:rPr>
                  </w:pPr>
                </w:p>
              </w:tc>
              <w:tc>
                <w:tcPr>
                  <w:tcW w:w="1653" w:type="dxa"/>
                </w:tcPr>
                <w:p w14:paraId="244009C8" w14:textId="1486B370" w:rsidR="00627A75" w:rsidRPr="00627A75" w:rsidRDefault="00627A75" w:rsidP="00627A75">
                  <w:pPr>
                    <w:pStyle w:val="Default"/>
                    <w:jc w:val="center"/>
                    <w:rPr>
                      <w:sz w:val="20"/>
                      <w:szCs w:val="20"/>
                    </w:rPr>
                  </w:pPr>
                  <w:r w:rsidRPr="00627A75">
                    <w:rPr>
                      <w:sz w:val="20"/>
                      <w:szCs w:val="20"/>
                      <w:highlight w:val="yellow"/>
                    </w:rPr>
                    <w:t>Number</w:t>
                  </w:r>
                </w:p>
              </w:tc>
            </w:tr>
            <w:tr w:rsidR="00627A75" w:rsidRPr="00627A75" w14:paraId="4BEFB224" w14:textId="77777777" w:rsidTr="00627A75">
              <w:trPr>
                <w:trHeight w:val="91"/>
              </w:trPr>
              <w:tc>
                <w:tcPr>
                  <w:tcW w:w="2552" w:type="dxa"/>
                </w:tcPr>
                <w:p w14:paraId="434E53CA" w14:textId="3A5D31E2" w:rsidR="00627A75" w:rsidRPr="00627A75" w:rsidRDefault="00627A75" w:rsidP="00627A75">
                  <w:pPr>
                    <w:pStyle w:val="Default"/>
                    <w:rPr>
                      <w:sz w:val="20"/>
                      <w:szCs w:val="20"/>
                      <w:highlight w:val="yellow"/>
                    </w:rPr>
                  </w:pPr>
                  <w:r w:rsidRPr="00627A75">
                    <w:rPr>
                      <w:sz w:val="20"/>
                      <w:szCs w:val="20"/>
                      <w:highlight w:val="yellow"/>
                    </w:rPr>
                    <w:t>City Name</w:t>
                  </w:r>
                </w:p>
              </w:tc>
              <w:tc>
                <w:tcPr>
                  <w:tcW w:w="3544" w:type="dxa"/>
                </w:tcPr>
                <w:p w14:paraId="2EF151D6" w14:textId="77777777" w:rsidR="00627A75" w:rsidRPr="00627A75" w:rsidRDefault="00627A75" w:rsidP="00627A75">
                  <w:pPr>
                    <w:pStyle w:val="Default"/>
                    <w:rPr>
                      <w:sz w:val="20"/>
                      <w:szCs w:val="20"/>
                    </w:rPr>
                  </w:pPr>
                  <w:r w:rsidRPr="00627A75">
                    <w:rPr>
                      <w:sz w:val="20"/>
                      <w:szCs w:val="20"/>
                    </w:rPr>
                    <w:t>Supervisor of Regional WW Collection</w:t>
                  </w:r>
                </w:p>
              </w:tc>
              <w:tc>
                <w:tcPr>
                  <w:tcW w:w="1701" w:type="dxa"/>
                </w:tcPr>
                <w:p w14:paraId="7ADD5655" w14:textId="77777777" w:rsidR="00627A75" w:rsidRPr="00627A75" w:rsidRDefault="00627A75" w:rsidP="00627A75">
                  <w:pPr>
                    <w:pStyle w:val="Default"/>
                    <w:jc w:val="center"/>
                    <w:rPr>
                      <w:sz w:val="20"/>
                      <w:szCs w:val="20"/>
                    </w:rPr>
                  </w:pPr>
                </w:p>
              </w:tc>
              <w:tc>
                <w:tcPr>
                  <w:tcW w:w="1653" w:type="dxa"/>
                </w:tcPr>
                <w:p w14:paraId="1845E1AF" w14:textId="0E9E85F0" w:rsidR="00627A75" w:rsidRPr="00627A75" w:rsidRDefault="00627A75" w:rsidP="00627A75">
                  <w:pPr>
                    <w:pStyle w:val="Default"/>
                    <w:jc w:val="center"/>
                    <w:rPr>
                      <w:sz w:val="20"/>
                      <w:szCs w:val="20"/>
                    </w:rPr>
                  </w:pPr>
                  <w:r w:rsidRPr="00627A75">
                    <w:rPr>
                      <w:sz w:val="20"/>
                      <w:szCs w:val="20"/>
                      <w:highlight w:val="yellow"/>
                    </w:rPr>
                    <w:t>Number</w:t>
                  </w:r>
                </w:p>
              </w:tc>
            </w:tr>
            <w:tr w:rsidR="00627A75" w:rsidRPr="00627A75" w14:paraId="181828F0" w14:textId="77777777" w:rsidTr="00627A75">
              <w:trPr>
                <w:trHeight w:val="91"/>
              </w:trPr>
              <w:tc>
                <w:tcPr>
                  <w:tcW w:w="2552" w:type="dxa"/>
                </w:tcPr>
                <w:p w14:paraId="4591F86D" w14:textId="15E60EAE" w:rsidR="00627A75" w:rsidRPr="00627A75" w:rsidRDefault="00627A75" w:rsidP="00627A75">
                  <w:pPr>
                    <w:pStyle w:val="Default"/>
                    <w:rPr>
                      <w:sz w:val="20"/>
                      <w:szCs w:val="20"/>
                      <w:highlight w:val="yellow"/>
                    </w:rPr>
                  </w:pPr>
                  <w:r w:rsidRPr="00627A75">
                    <w:rPr>
                      <w:sz w:val="20"/>
                      <w:szCs w:val="20"/>
                      <w:highlight w:val="yellow"/>
                    </w:rPr>
                    <w:t>City Name</w:t>
                  </w:r>
                </w:p>
              </w:tc>
              <w:tc>
                <w:tcPr>
                  <w:tcW w:w="3544" w:type="dxa"/>
                </w:tcPr>
                <w:p w14:paraId="0BF45647" w14:textId="4CAA7E95" w:rsidR="00627A75" w:rsidRPr="00627A75" w:rsidRDefault="00627A75" w:rsidP="00627A75">
                  <w:pPr>
                    <w:pStyle w:val="Default"/>
                    <w:rPr>
                      <w:sz w:val="20"/>
                      <w:szCs w:val="20"/>
                    </w:rPr>
                  </w:pPr>
                  <w:r>
                    <w:rPr>
                      <w:sz w:val="20"/>
                      <w:szCs w:val="20"/>
                    </w:rPr>
                    <w:t xml:space="preserve">D&amp;C </w:t>
                  </w:r>
                  <w:r w:rsidRPr="00627A75">
                    <w:rPr>
                      <w:sz w:val="20"/>
                      <w:szCs w:val="20"/>
                    </w:rPr>
                    <w:t>Inspector</w:t>
                  </w:r>
                </w:p>
              </w:tc>
              <w:tc>
                <w:tcPr>
                  <w:tcW w:w="1701" w:type="dxa"/>
                </w:tcPr>
                <w:p w14:paraId="379E8BC1" w14:textId="77777777" w:rsidR="00627A75" w:rsidRPr="00627A75" w:rsidRDefault="00627A75" w:rsidP="00627A75">
                  <w:pPr>
                    <w:pStyle w:val="Default"/>
                    <w:jc w:val="center"/>
                    <w:rPr>
                      <w:sz w:val="20"/>
                      <w:szCs w:val="20"/>
                    </w:rPr>
                  </w:pPr>
                </w:p>
              </w:tc>
              <w:tc>
                <w:tcPr>
                  <w:tcW w:w="1653" w:type="dxa"/>
                </w:tcPr>
                <w:p w14:paraId="58643A29" w14:textId="72850F24" w:rsidR="00627A75" w:rsidRPr="00627A75" w:rsidRDefault="00627A75" w:rsidP="00627A75">
                  <w:pPr>
                    <w:pStyle w:val="Default"/>
                    <w:jc w:val="center"/>
                    <w:rPr>
                      <w:sz w:val="20"/>
                      <w:szCs w:val="20"/>
                    </w:rPr>
                  </w:pPr>
                  <w:r w:rsidRPr="00627A75">
                    <w:rPr>
                      <w:sz w:val="20"/>
                      <w:szCs w:val="20"/>
                      <w:highlight w:val="yellow"/>
                    </w:rPr>
                    <w:t>Number</w:t>
                  </w:r>
                </w:p>
              </w:tc>
            </w:tr>
            <w:tr w:rsidR="00627A75" w:rsidRPr="00627A75" w14:paraId="4CBBEDD5" w14:textId="77777777" w:rsidTr="00627A75">
              <w:trPr>
                <w:trHeight w:val="91"/>
              </w:trPr>
              <w:tc>
                <w:tcPr>
                  <w:tcW w:w="2552" w:type="dxa"/>
                </w:tcPr>
                <w:p w14:paraId="71E74432" w14:textId="78ADE4A3" w:rsidR="00627A75" w:rsidRPr="00627A75" w:rsidRDefault="00627A75" w:rsidP="00627A75">
                  <w:pPr>
                    <w:pStyle w:val="Default"/>
                    <w:rPr>
                      <w:sz w:val="20"/>
                      <w:szCs w:val="20"/>
                      <w:highlight w:val="yellow"/>
                    </w:rPr>
                  </w:pPr>
                  <w:r w:rsidRPr="00627A75">
                    <w:rPr>
                      <w:sz w:val="20"/>
                      <w:szCs w:val="20"/>
                      <w:highlight w:val="yellow"/>
                    </w:rPr>
                    <w:t>City Name</w:t>
                  </w:r>
                </w:p>
              </w:tc>
              <w:tc>
                <w:tcPr>
                  <w:tcW w:w="3544" w:type="dxa"/>
                </w:tcPr>
                <w:p w14:paraId="5030172B" w14:textId="6D58B29E" w:rsidR="00627A75" w:rsidRPr="00627A75" w:rsidRDefault="00627A75" w:rsidP="00627A75">
                  <w:pPr>
                    <w:pStyle w:val="Default"/>
                    <w:rPr>
                      <w:sz w:val="20"/>
                      <w:szCs w:val="20"/>
                    </w:rPr>
                  </w:pPr>
                  <w:r>
                    <w:rPr>
                      <w:sz w:val="20"/>
                      <w:szCs w:val="20"/>
                    </w:rPr>
                    <w:t xml:space="preserve">City </w:t>
                  </w:r>
                  <w:r w:rsidRPr="00627A75">
                    <w:rPr>
                      <w:sz w:val="20"/>
                      <w:szCs w:val="20"/>
                    </w:rPr>
                    <w:t>Project Manager</w:t>
                  </w:r>
                </w:p>
              </w:tc>
              <w:tc>
                <w:tcPr>
                  <w:tcW w:w="1701" w:type="dxa"/>
                </w:tcPr>
                <w:p w14:paraId="5FF5A0C4" w14:textId="77777777" w:rsidR="00627A75" w:rsidRPr="00627A75" w:rsidRDefault="00627A75" w:rsidP="00627A75">
                  <w:pPr>
                    <w:pStyle w:val="Default"/>
                    <w:jc w:val="center"/>
                    <w:rPr>
                      <w:sz w:val="20"/>
                      <w:szCs w:val="20"/>
                    </w:rPr>
                  </w:pPr>
                </w:p>
              </w:tc>
              <w:tc>
                <w:tcPr>
                  <w:tcW w:w="1653" w:type="dxa"/>
                </w:tcPr>
                <w:p w14:paraId="6D25585E" w14:textId="75A2D8CD" w:rsidR="00627A75" w:rsidRPr="00627A75" w:rsidRDefault="00627A75" w:rsidP="00627A75">
                  <w:pPr>
                    <w:pStyle w:val="Default"/>
                    <w:jc w:val="center"/>
                    <w:rPr>
                      <w:sz w:val="20"/>
                      <w:szCs w:val="20"/>
                    </w:rPr>
                  </w:pPr>
                  <w:r w:rsidRPr="00627A75">
                    <w:rPr>
                      <w:sz w:val="20"/>
                      <w:szCs w:val="20"/>
                      <w:highlight w:val="yellow"/>
                    </w:rPr>
                    <w:t>Number</w:t>
                  </w:r>
                </w:p>
              </w:tc>
            </w:tr>
            <w:tr w:rsidR="008611B4" w:rsidRPr="00627A75" w14:paraId="6671A02B" w14:textId="77777777" w:rsidTr="00627A75">
              <w:trPr>
                <w:trHeight w:val="91"/>
              </w:trPr>
              <w:tc>
                <w:tcPr>
                  <w:tcW w:w="2552" w:type="dxa"/>
                </w:tcPr>
                <w:p w14:paraId="609FDC91" w14:textId="77777777" w:rsidR="008611B4" w:rsidRPr="00627A75" w:rsidRDefault="008611B4" w:rsidP="000C78BE">
                  <w:pPr>
                    <w:pStyle w:val="Default"/>
                    <w:rPr>
                      <w:sz w:val="20"/>
                      <w:szCs w:val="20"/>
                    </w:rPr>
                  </w:pPr>
                </w:p>
              </w:tc>
              <w:tc>
                <w:tcPr>
                  <w:tcW w:w="3544" w:type="dxa"/>
                </w:tcPr>
                <w:p w14:paraId="6FDD9EDC" w14:textId="77777777" w:rsidR="008611B4" w:rsidRPr="00627A75" w:rsidRDefault="008611B4" w:rsidP="000C78BE">
                  <w:pPr>
                    <w:pStyle w:val="Default"/>
                    <w:rPr>
                      <w:sz w:val="20"/>
                      <w:szCs w:val="20"/>
                    </w:rPr>
                  </w:pPr>
                </w:p>
              </w:tc>
              <w:tc>
                <w:tcPr>
                  <w:tcW w:w="1701" w:type="dxa"/>
                </w:tcPr>
                <w:p w14:paraId="24244540" w14:textId="77777777" w:rsidR="008611B4" w:rsidRPr="00627A75" w:rsidRDefault="008611B4" w:rsidP="00627A75">
                  <w:pPr>
                    <w:pStyle w:val="Default"/>
                    <w:jc w:val="center"/>
                    <w:rPr>
                      <w:sz w:val="20"/>
                      <w:szCs w:val="20"/>
                    </w:rPr>
                  </w:pPr>
                </w:p>
              </w:tc>
              <w:tc>
                <w:tcPr>
                  <w:tcW w:w="1653" w:type="dxa"/>
                </w:tcPr>
                <w:p w14:paraId="1E816E4F" w14:textId="77777777" w:rsidR="008611B4" w:rsidRPr="00627A75" w:rsidRDefault="008611B4" w:rsidP="00627A75">
                  <w:pPr>
                    <w:pStyle w:val="Default"/>
                    <w:jc w:val="center"/>
                    <w:rPr>
                      <w:sz w:val="20"/>
                      <w:szCs w:val="20"/>
                    </w:rPr>
                  </w:pPr>
                </w:p>
              </w:tc>
            </w:tr>
            <w:tr w:rsidR="008611B4" w:rsidRPr="00627A75" w14:paraId="5CB85AB7" w14:textId="77777777" w:rsidTr="00627A75">
              <w:trPr>
                <w:trHeight w:val="91"/>
              </w:trPr>
              <w:tc>
                <w:tcPr>
                  <w:tcW w:w="2552" w:type="dxa"/>
                </w:tcPr>
                <w:p w14:paraId="301A78CC" w14:textId="65C9B919" w:rsidR="008611B4" w:rsidRPr="00627A75" w:rsidRDefault="008611B4" w:rsidP="000C78BE">
                  <w:pPr>
                    <w:pStyle w:val="Default"/>
                    <w:rPr>
                      <w:sz w:val="20"/>
                      <w:szCs w:val="20"/>
                    </w:rPr>
                  </w:pPr>
                  <w:r w:rsidRPr="00627A75">
                    <w:rPr>
                      <w:b/>
                      <w:bCs/>
                      <w:sz w:val="20"/>
                      <w:szCs w:val="20"/>
                    </w:rPr>
                    <w:t xml:space="preserve">Contract Administrator: </w:t>
                  </w:r>
                  <w:r w:rsidR="00296048" w:rsidRPr="00296048">
                    <w:rPr>
                      <w:b/>
                      <w:bCs/>
                      <w:sz w:val="20"/>
                      <w:szCs w:val="20"/>
                      <w:highlight w:val="yellow"/>
                    </w:rPr>
                    <w:t>Consultant Name</w:t>
                  </w:r>
                </w:p>
              </w:tc>
              <w:tc>
                <w:tcPr>
                  <w:tcW w:w="3544" w:type="dxa"/>
                </w:tcPr>
                <w:p w14:paraId="02990886" w14:textId="77777777" w:rsidR="008611B4" w:rsidRPr="00627A75" w:rsidRDefault="008611B4" w:rsidP="000C78BE">
                  <w:pPr>
                    <w:pStyle w:val="Default"/>
                    <w:rPr>
                      <w:sz w:val="20"/>
                      <w:szCs w:val="20"/>
                    </w:rPr>
                  </w:pPr>
                  <w:r w:rsidRPr="00627A75">
                    <w:rPr>
                      <w:b/>
                      <w:bCs/>
                      <w:sz w:val="20"/>
                      <w:szCs w:val="20"/>
                    </w:rPr>
                    <w:t>Role</w:t>
                  </w:r>
                </w:p>
              </w:tc>
              <w:tc>
                <w:tcPr>
                  <w:tcW w:w="1701" w:type="dxa"/>
                </w:tcPr>
                <w:p w14:paraId="43E8AB0F" w14:textId="77777777" w:rsidR="008611B4" w:rsidRPr="00627A75" w:rsidRDefault="008611B4" w:rsidP="00627A75">
                  <w:pPr>
                    <w:pStyle w:val="Default"/>
                    <w:jc w:val="center"/>
                    <w:rPr>
                      <w:sz w:val="20"/>
                      <w:szCs w:val="20"/>
                    </w:rPr>
                  </w:pPr>
                  <w:r w:rsidRPr="00627A75">
                    <w:rPr>
                      <w:b/>
                      <w:bCs/>
                      <w:sz w:val="20"/>
                      <w:szCs w:val="20"/>
                    </w:rPr>
                    <w:t>Phone #</w:t>
                  </w:r>
                </w:p>
              </w:tc>
              <w:tc>
                <w:tcPr>
                  <w:tcW w:w="1653" w:type="dxa"/>
                </w:tcPr>
                <w:p w14:paraId="4FF74900" w14:textId="72519A13" w:rsidR="008611B4" w:rsidRPr="00627A75" w:rsidRDefault="008611B4" w:rsidP="00627A75">
                  <w:pPr>
                    <w:pStyle w:val="Default"/>
                    <w:jc w:val="center"/>
                    <w:rPr>
                      <w:sz w:val="20"/>
                      <w:szCs w:val="20"/>
                    </w:rPr>
                  </w:pPr>
                  <w:r w:rsidRPr="00627A75">
                    <w:rPr>
                      <w:b/>
                      <w:bCs/>
                      <w:sz w:val="20"/>
                      <w:szCs w:val="20"/>
                    </w:rPr>
                    <w:t>Cell #</w:t>
                  </w:r>
                </w:p>
              </w:tc>
            </w:tr>
            <w:tr w:rsidR="00296048" w:rsidRPr="00627A75" w14:paraId="18DB4632" w14:textId="77777777" w:rsidTr="00627A75">
              <w:trPr>
                <w:trHeight w:val="91"/>
              </w:trPr>
              <w:tc>
                <w:tcPr>
                  <w:tcW w:w="2552" w:type="dxa"/>
                </w:tcPr>
                <w:p w14:paraId="277D16E4" w14:textId="4C8AEA68" w:rsidR="00296048" w:rsidRPr="00627A75" w:rsidRDefault="00296048" w:rsidP="00296048">
                  <w:pPr>
                    <w:pStyle w:val="Default"/>
                    <w:rPr>
                      <w:sz w:val="20"/>
                      <w:szCs w:val="20"/>
                      <w:highlight w:val="yellow"/>
                    </w:rPr>
                  </w:pPr>
                  <w:r w:rsidRPr="00627A75">
                    <w:rPr>
                      <w:sz w:val="20"/>
                      <w:szCs w:val="20"/>
                      <w:highlight w:val="yellow"/>
                    </w:rPr>
                    <w:t xml:space="preserve">Contract Admin Name </w:t>
                  </w:r>
                </w:p>
              </w:tc>
              <w:tc>
                <w:tcPr>
                  <w:tcW w:w="3544" w:type="dxa"/>
                </w:tcPr>
                <w:p w14:paraId="04E3FEB3" w14:textId="77777777" w:rsidR="00296048" w:rsidRPr="00627A75" w:rsidRDefault="00296048" w:rsidP="00296048">
                  <w:pPr>
                    <w:pStyle w:val="Default"/>
                    <w:rPr>
                      <w:sz w:val="20"/>
                      <w:szCs w:val="20"/>
                    </w:rPr>
                  </w:pPr>
                  <w:r w:rsidRPr="00627A75">
                    <w:rPr>
                      <w:sz w:val="20"/>
                      <w:szCs w:val="20"/>
                    </w:rPr>
                    <w:t>Contract Administrator</w:t>
                  </w:r>
                </w:p>
              </w:tc>
              <w:tc>
                <w:tcPr>
                  <w:tcW w:w="1701" w:type="dxa"/>
                </w:tcPr>
                <w:p w14:paraId="39AED2A6" w14:textId="3FD017F3" w:rsidR="00296048" w:rsidRPr="00627A75" w:rsidRDefault="00296048" w:rsidP="00296048">
                  <w:pPr>
                    <w:pStyle w:val="Default"/>
                    <w:jc w:val="center"/>
                    <w:rPr>
                      <w:sz w:val="20"/>
                      <w:szCs w:val="20"/>
                    </w:rPr>
                  </w:pPr>
                </w:p>
              </w:tc>
              <w:tc>
                <w:tcPr>
                  <w:tcW w:w="1653" w:type="dxa"/>
                </w:tcPr>
                <w:p w14:paraId="02D3F7EF" w14:textId="5A1C8A1E" w:rsidR="00296048" w:rsidRPr="00627A75" w:rsidRDefault="00296048" w:rsidP="00296048">
                  <w:pPr>
                    <w:pStyle w:val="Default"/>
                    <w:jc w:val="center"/>
                    <w:rPr>
                      <w:sz w:val="20"/>
                      <w:szCs w:val="20"/>
                    </w:rPr>
                  </w:pPr>
                  <w:r w:rsidRPr="00627A75">
                    <w:rPr>
                      <w:sz w:val="20"/>
                      <w:szCs w:val="20"/>
                      <w:highlight w:val="yellow"/>
                    </w:rPr>
                    <w:t>Number</w:t>
                  </w:r>
                </w:p>
              </w:tc>
            </w:tr>
            <w:tr w:rsidR="00296048" w:rsidRPr="00627A75" w14:paraId="1A39E8EB" w14:textId="77777777" w:rsidTr="00627A75">
              <w:trPr>
                <w:trHeight w:val="91"/>
              </w:trPr>
              <w:tc>
                <w:tcPr>
                  <w:tcW w:w="2552" w:type="dxa"/>
                </w:tcPr>
                <w:p w14:paraId="2A031B42" w14:textId="2A29D13F" w:rsidR="00296048" w:rsidRPr="00627A75" w:rsidRDefault="00296048" w:rsidP="00296048">
                  <w:pPr>
                    <w:pStyle w:val="Default"/>
                    <w:rPr>
                      <w:sz w:val="20"/>
                      <w:szCs w:val="20"/>
                      <w:highlight w:val="yellow"/>
                    </w:rPr>
                  </w:pPr>
                  <w:r w:rsidRPr="00627A75">
                    <w:rPr>
                      <w:sz w:val="20"/>
                      <w:szCs w:val="20"/>
                      <w:highlight w:val="yellow"/>
                    </w:rPr>
                    <w:t>Contract Admin Rep</w:t>
                  </w:r>
                  <w:r>
                    <w:rPr>
                      <w:sz w:val="20"/>
                      <w:szCs w:val="20"/>
                      <w:highlight w:val="yellow"/>
                    </w:rPr>
                    <w:t xml:space="preserve"> Name</w:t>
                  </w:r>
                </w:p>
              </w:tc>
              <w:tc>
                <w:tcPr>
                  <w:tcW w:w="3544" w:type="dxa"/>
                </w:tcPr>
                <w:p w14:paraId="543982ED" w14:textId="32D85011" w:rsidR="00296048" w:rsidRPr="00627A75" w:rsidRDefault="00296048" w:rsidP="00296048">
                  <w:pPr>
                    <w:pStyle w:val="Default"/>
                    <w:rPr>
                      <w:sz w:val="20"/>
                      <w:szCs w:val="20"/>
                    </w:rPr>
                  </w:pPr>
                  <w:r>
                    <w:rPr>
                      <w:sz w:val="20"/>
                      <w:szCs w:val="20"/>
                    </w:rPr>
                    <w:t>Discipline Representative</w:t>
                  </w:r>
                </w:p>
              </w:tc>
              <w:tc>
                <w:tcPr>
                  <w:tcW w:w="1701" w:type="dxa"/>
                </w:tcPr>
                <w:p w14:paraId="3D6090AB" w14:textId="77777777" w:rsidR="00296048" w:rsidRPr="00627A75" w:rsidRDefault="00296048" w:rsidP="00296048">
                  <w:pPr>
                    <w:pStyle w:val="Default"/>
                    <w:jc w:val="center"/>
                    <w:rPr>
                      <w:sz w:val="20"/>
                      <w:szCs w:val="20"/>
                    </w:rPr>
                  </w:pPr>
                </w:p>
              </w:tc>
              <w:tc>
                <w:tcPr>
                  <w:tcW w:w="1653" w:type="dxa"/>
                </w:tcPr>
                <w:p w14:paraId="3C9AD068" w14:textId="13EB8C20" w:rsidR="00296048" w:rsidRPr="00627A75" w:rsidRDefault="00296048" w:rsidP="00296048">
                  <w:pPr>
                    <w:pStyle w:val="Default"/>
                    <w:jc w:val="center"/>
                    <w:rPr>
                      <w:sz w:val="20"/>
                      <w:szCs w:val="20"/>
                    </w:rPr>
                  </w:pPr>
                  <w:r w:rsidRPr="00627A75">
                    <w:rPr>
                      <w:sz w:val="20"/>
                      <w:szCs w:val="20"/>
                      <w:highlight w:val="yellow"/>
                    </w:rPr>
                    <w:t>Number</w:t>
                  </w:r>
                </w:p>
              </w:tc>
            </w:tr>
            <w:tr w:rsidR="008611B4" w:rsidRPr="00627A75" w14:paraId="28CF2E8E" w14:textId="77777777" w:rsidTr="00627A75">
              <w:trPr>
                <w:trHeight w:val="91"/>
              </w:trPr>
              <w:tc>
                <w:tcPr>
                  <w:tcW w:w="2552" w:type="dxa"/>
                </w:tcPr>
                <w:p w14:paraId="3AA94F9F" w14:textId="77777777" w:rsidR="008611B4" w:rsidRPr="00627A75" w:rsidRDefault="008611B4" w:rsidP="000C78BE">
                  <w:pPr>
                    <w:pStyle w:val="Default"/>
                    <w:rPr>
                      <w:sz w:val="20"/>
                      <w:szCs w:val="20"/>
                    </w:rPr>
                  </w:pPr>
                </w:p>
              </w:tc>
              <w:tc>
                <w:tcPr>
                  <w:tcW w:w="3544" w:type="dxa"/>
                </w:tcPr>
                <w:p w14:paraId="0C604ED9" w14:textId="77777777" w:rsidR="008611B4" w:rsidRPr="00627A75" w:rsidRDefault="008611B4" w:rsidP="000C78BE">
                  <w:pPr>
                    <w:pStyle w:val="Default"/>
                    <w:rPr>
                      <w:sz w:val="20"/>
                      <w:szCs w:val="20"/>
                    </w:rPr>
                  </w:pPr>
                </w:p>
              </w:tc>
              <w:tc>
                <w:tcPr>
                  <w:tcW w:w="1701" w:type="dxa"/>
                </w:tcPr>
                <w:p w14:paraId="65BD8444" w14:textId="77777777" w:rsidR="008611B4" w:rsidRPr="00627A75" w:rsidRDefault="008611B4" w:rsidP="000C78BE">
                  <w:pPr>
                    <w:pStyle w:val="Default"/>
                    <w:rPr>
                      <w:sz w:val="20"/>
                      <w:szCs w:val="20"/>
                    </w:rPr>
                  </w:pPr>
                </w:p>
              </w:tc>
              <w:tc>
                <w:tcPr>
                  <w:tcW w:w="1653" w:type="dxa"/>
                </w:tcPr>
                <w:p w14:paraId="32880FB4" w14:textId="77777777" w:rsidR="008611B4" w:rsidRPr="00627A75" w:rsidRDefault="008611B4" w:rsidP="000C78BE">
                  <w:pPr>
                    <w:pStyle w:val="Default"/>
                    <w:rPr>
                      <w:sz w:val="20"/>
                      <w:szCs w:val="20"/>
                    </w:rPr>
                  </w:pPr>
                </w:p>
              </w:tc>
            </w:tr>
            <w:tr w:rsidR="008611B4" w:rsidRPr="00627A75" w14:paraId="15248944" w14:textId="77777777" w:rsidTr="00627A75">
              <w:trPr>
                <w:trHeight w:val="91"/>
              </w:trPr>
              <w:tc>
                <w:tcPr>
                  <w:tcW w:w="7797" w:type="dxa"/>
                  <w:gridSpan w:val="3"/>
                </w:tcPr>
                <w:p w14:paraId="2F39BFF9" w14:textId="77777777" w:rsidR="008611B4" w:rsidRPr="00627A75" w:rsidRDefault="008611B4" w:rsidP="000C78BE">
                  <w:pPr>
                    <w:pStyle w:val="Default"/>
                    <w:rPr>
                      <w:color w:val="FF0000"/>
                      <w:sz w:val="20"/>
                      <w:szCs w:val="20"/>
                    </w:rPr>
                  </w:pPr>
                  <w:r w:rsidRPr="00627A75">
                    <w:rPr>
                      <w:color w:val="FF0000"/>
                      <w:sz w:val="20"/>
                      <w:szCs w:val="20"/>
                    </w:rPr>
                    <w:t>* Call order as listed below (response time +/- 45 min. after call is acknowledged)</w:t>
                  </w:r>
                </w:p>
                <w:p w14:paraId="55868ABF" w14:textId="3BB75214" w:rsidR="008611B4" w:rsidRPr="00627A75" w:rsidRDefault="008611B4" w:rsidP="000C78BE">
                  <w:pPr>
                    <w:pStyle w:val="Default"/>
                    <w:rPr>
                      <w:sz w:val="20"/>
                      <w:szCs w:val="20"/>
                    </w:rPr>
                  </w:pPr>
                  <w:r w:rsidRPr="00627A75">
                    <w:rPr>
                      <w:sz w:val="20"/>
                      <w:szCs w:val="20"/>
                    </w:rPr>
                    <w:t>** Modeled time to overflow = 2</w:t>
                  </w:r>
                  <w:r w:rsidR="000C0069" w:rsidRPr="00627A75">
                    <w:rPr>
                      <w:sz w:val="20"/>
                      <w:szCs w:val="20"/>
                    </w:rPr>
                    <w:t xml:space="preserve">.75 </w:t>
                  </w:r>
                  <w:proofErr w:type="spellStart"/>
                  <w:r w:rsidR="000C0069" w:rsidRPr="00627A75">
                    <w:rPr>
                      <w:sz w:val="20"/>
                      <w:szCs w:val="20"/>
                    </w:rPr>
                    <w:t>hrs</w:t>
                  </w:r>
                  <w:proofErr w:type="spellEnd"/>
                  <w:r w:rsidR="000C0069" w:rsidRPr="00627A75">
                    <w:rPr>
                      <w:sz w:val="20"/>
                      <w:szCs w:val="20"/>
                    </w:rPr>
                    <w:t xml:space="preserve"> with temporary 300mm weir in place.</w:t>
                  </w:r>
                </w:p>
              </w:tc>
              <w:tc>
                <w:tcPr>
                  <w:tcW w:w="1653" w:type="dxa"/>
                </w:tcPr>
                <w:p w14:paraId="2585B2AE" w14:textId="77777777" w:rsidR="008611B4" w:rsidRPr="00627A75" w:rsidRDefault="008611B4" w:rsidP="000C78BE">
                  <w:pPr>
                    <w:pStyle w:val="Default"/>
                    <w:rPr>
                      <w:sz w:val="20"/>
                      <w:szCs w:val="20"/>
                    </w:rPr>
                  </w:pPr>
                </w:p>
              </w:tc>
            </w:tr>
            <w:tr w:rsidR="008611B4" w:rsidRPr="00627A75" w14:paraId="3D7F4141" w14:textId="77777777" w:rsidTr="00627A75">
              <w:trPr>
                <w:trHeight w:val="91"/>
              </w:trPr>
              <w:tc>
                <w:tcPr>
                  <w:tcW w:w="2552" w:type="dxa"/>
                </w:tcPr>
                <w:p w14:paraId="35B2B731" w14:textId="7B50E2AD" w:rsidR="008611B4" w:rsidRPr="00627A75" w:rsidRDefault="008611B4" w:rsidP="000C78BE">
                  <w:pPr>
                    <w:pStyle w:val="Default"/>
                    <w:rPr>
                      <w:b/>
                      <w:bCs/>
                      <w:sz w:val="20"/>
                      <w:szCs w:val="20"/>
                    </w:rPr>
                  </w:pPr>
                  <w:r w:rsidRPr="00627A75">
                    <w:rPr>
                      <w:b/>
                      <w:bCs/>
                      <w:sz w:val="20"/>
                      <w:szCs w:val="20"/>
                    </w:rPr>
                    <w:t xml:space="preserve">Contractor: </w:t>
                  </w:r>
                  <w:r w:rsidR="00627A75" w:rsidRPr="00627A75">
                    <w:rPr>
                      <w:b/>
                      <w:bCs/>
                      <w:sz w:val="20"/>
                      <w:szCs w:val="20"/>
                      <w:highlight w:val="yellow"/>
                    </w:rPr>
                    <w:t>Name</w:t>
                  </w:r>
                  <w:r w:rsidRPr="00627A75">
                    <w:rPr>
                      <w:b/>
                      <w:bCs/>
                      <w:sz w:val="20"/>
                      <w:szCs w:val="20"/>
                    </w:rPr>
                    <w:t xml:space="preserve"> </w:t>
                  </w:r>
                </w:p>
              </w:tc>
              <w:tc>
                <w:tcPr>
                  <w:tcW w:w="3544" w:type="dxa"/>
                </w:tcPr>
                <w:p w14:paraId="242AA333" w14:textId="77777777" w:rsidR="008611B4" w:rsidRPr="00627A75" w:rsidRDefault="008611B4" w:rsidP="000C78BE">
                  <w:pPr>
                    <w:pStyle w:val="Default"/>
                    <w:rPr>
                      <w:b/>
                      <w:bCs/>
                      <w:sz w:val="20"/>
                      <w:szCs w:val="20"/>
                    </w:rPr>
                  </w:pPr>
                  <w:r w:rsidRPr="00627A75">
                    <w:rPr>
                      <w:b/>
                      <w:bCs/>
                      <w:sz w:val="20"/>
                      <w:szCs w:val="20"/>
                    </w:rPr>
                    <w:t>Role</w:t>
                  </w:r>
                </w:p>
              </w:tc>
              <w:tc>
                <w:tcPr>
                  <w:tcW w:w="1701" w:type="dxa"/>
                </w:tcPr>
                <w:p w14:paraId="12C3B18C" w14:textId="77777777" w:rsidR="008611B4" w:rsidRPr="00627A75" w:rsidRDefault="008611B4" w:rsidP="00627A75">
                  <w:pPr>
                    <w:pStyle w:val="Default"/>
                    <w:jc w:val="center"/>
                    <w:rPr>
                      <w:b/>
                      <w:bCs/>
                      <w:sz w:val="20"/>
                      <w:szCs w:val="20"/>
                    </w:rPr>
                  </w:pPr>
                  <w:r w:rsidRPr="00627A75">
                    <w:rPr>
                      <w:b/>
                      <w:bCs/>
                      <w:sz w:val="20"/>
                      <w:szCs w:val="20"/>
                    </w:rPr>
                    <w:t>Phone #</w:t>
                  </w:r>
                </w:p>
              </w:tc>
              <w:tc>
                <w:tcPr>
                  <w:tcW w:w="1653" w:type="dxa"/>
                </w:tcPr>
                <w:p w14:paraId="787F0F6A" w14:textId="77777777" w:rsidR="008611B4" w:rsidRPr="00627A75" w:rsidRDefault="008611B4" w:rsidP="00627A75">
                  <w:pPr>
                    <w:pStyle w:val="Default"/>
                    <w:jc w:val="center"/>
                    <w:rPr>
                      <w:b/>
                      <w:bCs/>
                      <w:sz w:val="20"/>
                      <w:szCs w:val="20"/>
                    </w:rPr>
                  </w:pPr>
                  <w:r w:rsidRPr="00627A75">
                    <w:rPr>
                      <w:b/>
                      <w:bCs/>
                      <w:sz w:val="20"/>
                      <w:szCs w:val="20"/>
                    </w:rPr>
                    <w:t>Cell #</w:t>
                  </w:r>
                </w:p>
              </w:tc>
            </w:tr>
            <w:tr w:rsidR="00296048" w:rsidRPr="00627A75" w14:paraId="1169E4CB" w14:textId="77777777" w:rsidTr="00627A75">
              <w:trPr>
                <w:trHeight w:val="91"/>
              </w:trPr>
              <w:tc>
                <w:tcPr>
                  <w:tcW w:w="2552" w:type="dxa"/>
                </w:tcPr>
                <w:p w14:paraId="42393BAA" w14:textId="034013DD" w:rsidR="00296048" w:rsidRPr="00627A75" w:rsidRDefault="00296048" w:rsidP="00296048">
                  <w:pPr>
                    <w:pStyle w:val="Default"/>
                    <w:rPr>
                      <w:sz w:val="20"/>
                      <w:szCs w:val="20"/>
                    </w:rPr>
                  </w:pPr>
                  <w:r w:rsidRPr="00627A75">
                    <w:rPr>
                      <w:sz w:val="20"/>
                      <w:szCs w:val="20"/>
                      <w:highlight w:val="yellow"/>
                    </w:rPr>
                    <w:t>Contractor Name</w:t>
                  </w:r>
                </w:p>
              </w:tc>
              <w:tc>
                <w:tcPr>
                  <w:tcW w:w="3544" w:type="dxa"/>
                </w:tcPr>
                <w:p w14:paraId="28B2B26A" w14:textId="5AA6C9B2" w:rsidR="00296048" w:rsidRPr="00627A75" w:rsidRDefault="00296048" w:rsidP="00296048">
                  <w:pPr>
                    <w:pStyle w:val="Default"/>
                    <w:rPr>
                      <w:sz w:val="20"/>
                      <w:szCs w:val="20"/>
                    </w:rPr>
                  </w:pPr>
                  <w:r>
                    <w:rPr>
                      <w:sz w:val="20"/>
                      <w:szCs w:val="20"/>
                    </w:rPr>
                    <w:t>Construction Site Supervisor</w:t>
                  </w:r>
                </w:p>
              </w:tc>
              <w:tc>
                <w:tcPr>
                  <w:tcW w:w="1701" w:type="dxa"/>
                </w:tcPr>
                <w:p w14:paraId="6A735530" w14:textId="77777777" w:rsidR="00296048" w:rsidRPr="00627A75" w:rsidRDefault="00296048" w:rsidP="00296048">
                  <w:pPr>
                    <w:pStyle w:val="Default"/>
                    <w:jc w:val="center"/>
                    <w:rPr>
                      <w:sz w:val="20"/>
                      <w:szCs w:val="20"/>
                    </w:rPr>
                  </w:pPr>
                </w:p>
              </w:tc>
              <w:tc>
                <w:tcPr>
                  <w:tcW w:w="1653" w:type="dxa"/>
                </w:tcPr>
                <w:p w14:paraId="6597F39E" w14:textId="42A20446" w:rsidR="00296048" w:rsidRPr="00627A75" w:rsidRDefault="00296048" w:rsidP="00296048">
                  <w:pPr>
                    <w:pStyle w:val="Default"/>
                    <w:jc w:val="center"/>
                    <w:rPr>
                      <w:sz w:val="20"/>
                      <w:szCs w:val="20"/>
                    </w:rPr>
                  </w:pPr>
                  <w:r w:rsidRPr="00627A75">
                    <w:rPr>
                      <w:sz w:val="20"/>
                      <w:szCs w:val="20"/>
                      <w:highlight w:val="yellow"/>
                    </w:rPr>
                    <w:t>Number</w:t>
                  </w:r>
                </w:p>
              </w:tc>
            </w:tr>
            <w:tr w:rsidR="00296048" w:rsidRPr="00627A75" w14:paraId="11FB207E" w14:textId="77777777" w:rsidTr="00627A75">
              <w:trPr>
                <w:trHeight w:val="91"/>
              </w:trPr>
              <w:tc>
                <w:tcPr>
                  <w:tcW w:w="2552" w:type="dxa"/>
                </w:tcPr>
                <w:p w14:paraId="0204CF3C" w14:textId="740A15EF" w:rsidR="00296048" w:rsidRPr="00627A75" w:rsidRDefault="00296048" w:rsidP="00296048">
                  <w:pPr>
                    <w:pStyle w:val="Default"/>
                    <w:rPr>
                      <w:sz w:val="20"/>
                      <w:szCs w:val="20"/>
                    </w:rPr>
                  </w:pPr>
                  <w:r w:rsidRPr="00627A75">
                    <w:rPr>
                      <w:sz w:val="20"/>
                      <w:szCs w:val="20"/>
                      <w:highlight w:val="yellow"/>
                    </w:rPr>
                    <w:t>Contractor Name</w:t>
                  </w:r>
                </w:p>
              </w:tc>
              <w:tc>
                <w:tcPr>
                  <w:tcW w:w="3544" w:type="dxa"/>
                </w:tcPr>
                <w:p w14:paraId="0D8ECF4C" w14:textId="77777777" w:rsidR="00296048" w:rsidRPr="00627A75" w:rsidRDefault="00296048" w:rsidP="00296048">
                  <w:pPr>
                    <w:pStyle w:val="Default"/>
                    <w:rPr>
                      <w:sz w:val="20"/>
                      <w:szCs w:val="20"/>
                    </w:rPr>
                  </w:pPr>
                  <w:r w:rsidRPr="00627A75">
                    <w:rPr>
                      <w:sz w:val="20"/>
                      <w:szCs w:val="20"/>
                    </w:rPr>
                    <w:t>Project Manager</w:t>
                  </w:r>
                </w:p>
              </w:tc>
              <w:tc>
                <w:tcPr>
                  <w:tcW w:w="1701" w:type="dxa"/>
                </w:tcPr>
                <w:p w14:paraId="3AB34751" w14:textId="77777777" w:rsidR="00296048" w:rsidRPr="00627A75" w:rsidRDefault="00296048" w:rsidP="00296048">
                  <w:pPr>
                    <w:pStyle w:val="Default"/>
                    <w:jc w:val="center"/>
                    <w:rPr>
                      <w:sz w:val="20"/>
                      <w:szCs w:val="20"/>
                    </w:rPr>
                  </w:pPr>
                </w:p>
              </w:tc>
              <w:tc>
                <w:tcPr>
                  <w:tcW w:w="1653" w:type="dxa"/>
                </w:tcPr>
                <w:p w14:paraId="0AC3BB75" w14:textId="5C8AB889" w:rsidR="00296048" w:rsidRPr="00627A75" w:rsidRDefault="00296048" w:rsidP="00296048">
                  <w:pPr>
                    <w:pStyle w:val="Default"/>
                    <w:jc w:val="center"/>
                    <w:rPr>
                      <w:sz w:val="20"/>
                      <w:szCs w:val="20"/>
                    </w:rPr>
                  </w:pPr>
                  <w:r w:rsidRPr="00627A75">
                    <w:rPr>
                      <w:sz w:val="20"/>
                      <w:szCs w:val="20"/>
                      <w:highlight w:val="yellow"/>
                    </w:rPr>
                    <w:t>Number</w:t>
                  </w:r>
                </w:p>
              </w:tc>
            </w:tr>
            <w:tr w:rsidR="008611B4" w:rsidRPr="00627A75" w14:paraId="50207C79" w14:textId="77777777" w:rsidTr="00627A75">
              <w:trPr>
                <w:trHeight w:val="91"/>
              </w:trPr>
              <w:tc>
                <w:tcPr>
                  <w:tcW w:w="2552" w:type="dxa"/>
                </w:tcPr>
                <w:p w14:paraId="6A1A42F5" w14:textId="77777777" w:rsidR="008611B4" w:rsidRPr="00627A75" w:rsidRDefault="008611B4" w:rsidP="000C78BE">
                  <w:pPr>
                    <w:pStyle w:val="Default"/>
                    <w:rPr>
                      <w:sz w:val="20"/>
                      <w:szCs w:val="20"/>
                    </w:rPr>
                  </w:pPr>
                </w:p>
              </w:tc>
              <w:tc>
                <w:tcPr>
                  <w:tcW w:w="3544" w:type="dxa"/>
                </w:tcPr>
                <w:p w14:paraId="0C87B242" w14:textId="77777777" w:rsidR="008611B4" w:rsidRPr="00627A75" w:rsidRDefault="008611B4" w:rsidP="000C78BE">
                  <w:pPr>
                    <w:pStyle w:val="Default"/>
                    <w:rPr>
                      <w:sz w:val="20"/>
                      <w:szCs w:val="20"/>
                    </w:rPr>
                  </w:pPr>
                </w:p>
              </w:tc>
              <w:tc>
                <w:tcPr>
                  <w:tcW w:w="1701" w:type="dxa"/>
                </w:tcPr>
                <w:p w14:paraId="4CCE4E1D" w14:textId="77777777" w:rsidR="008611B4" w:rsidRPr="00627A75" w:rsidRDefault="008611B4" w:rsidP="00627A75">
                  <w:pPr>
                    <w:pStyle w:val="Default"/>
                    <w:jc w:val="center"/>
                    <w:rPr>
                      <w:sz w:val="20"/>
                      <w:szCs w:val="20"/>
                    </w:rPr>
                  </w:pPr>
                </w:p>
              </w:tc>
              <w:tc>
                <w:tcPr>
                  <w:tcW w:w="1653" w:type="dxa"/>
                </w:tcPr>
                <w:p w14:paraId="21979AF5" w14:textId="77777777" w:rsidR="008611B4" w:rsidRPr="00627A75" w:rsidRDefault="008611B4" w:rsidP="00627A75">
                  <w:pPr>
                    <w:pStyle w:val="Default"/>
                    <w:jc w:val="center"/>
                    <w:rPr>
                      <w:sz w:val="20"/>
                      <w:szCs w:val="20"/>
                    </w:rPr>
                  </w:pPr>
                </w:p>
              </w:tc>
            </w:tr>
            <w:tr w:rsidR="008611B4" w:rsidRPr="00627A75" w14:paraId="286A5FCC" w14:textId="77777777" w:rsidTr="00627A75">
              <w:trPr>
                <w:trHeight w:val="91"/>
              </w:trPr>
              <w:tc>
                <w:tcPr>
                  <w:tcW w:w="2552" w:type="dxa"/>
                </w:tcPr>
                <w:p w14:paraId="09541523" w14:textId="0623AD7A" w:rsidR="008611B4" w:rsidRPr="00627A75" w:rsidRDefault="00627A75" w:rsidP="000C78BE">
                  <w:pPr>
                    <w:pStyle w:val="Default"/>
                    <w:rPr>
                      <w:sz w:val="20"/>
                      <w:szCs w:val="20"/>
                    </w:rPr>
                  </w:pPr>
                  <w:proofErr w:type="spellStart"/>
                  <w:r>
                    <w:rPr>
                      <w:b/>
                      <w:bCs/>
                      <w:sz w:val="20"/>
                      <w:szCs w:val="20"/>
                    </w:rPr>
                    <w:t>sub</w:t>
                  </w:r>
                  <w:r w:rsidR="008611B4" w:rsidRPr="00627A75">
                    <w:rPr>
                      <w:b/>
                      <w:bCs/>
                      <w:sz w:val="20"/>
                      <w:szCs w:val="20"/>
                    </w:rPr>
                    <w:t>Contractor</w:t>
                  </w:r>
                  <w:proofErr w:type="spellEnd"/>
                  <w:r w:rsidR="008611B4" w:rsidRPr="00627A75">
                    <w:rPr>
                      <w:b/>
                      <w:bCs/>
                      <w:sz w:val="20"/>
                      <w:szCs w:val="20"/>
                    </w:rPr>
                    <w:t xml:space="preserve">: </w:t>
                  </w:r>
                  <w:r w:rsidRPr="00627A75">
                    <w:rPr>
                      <w:b/>
                      <w:bCs/>
                      <w:sz w:val="20"/>
                      <w:szCs w:val="20"/>
                      <w:highlight w:val="yellow"/>
                    </w:rPr>
                    <w:t>Name</w:t>
                  </w:r>
                </w:p>
              </w:tc>
              <w:tc>
                <w:tcPr>
                  <w:tcW w:w="3544" w:type="dxa"/>
                </w:tcPr>
                <w:p w14:paraId="79BB97C2" w14:textId="77777777" w:rsidR="008611B4" w:rsidRPr="00627A75" w:rsidRDefault="008611B4" w:rsidP="000C78BE">
                  <w:pPr>
                    <w:pStyle w:val="Default"/>
                    <w:rPr>
                      <w:sz w:val="20"/>
                      <w:szCs w:val="20"/>
                    </w:rPr>
                  </w:pPr>
                  <w:r w:rsidRPr="00627A75">
                    <w:rPr>
                      <w:b/>
                      <w:bCs/>
                      <w:sz w:val="20"/>
                      <w:szCs w:val="20"/>
                    </w:rPr>
                    <w:t>Role</w:t>
                  </w:r>
                </w:p>
              </w:tc>
              <w:tc>
                <w:tcPr>
                  <w:tcW w:w="1701" w:type="dxa"/>
                </w:tcPr>
                <w:p w14:paraId="2CB9E896" w14:textId="77777777" w:rsidR="008611B4" w:rsidRPr="00627A75" w:rsidRDefault="008611B4" w:rsidP="00627A75">
                  <w:pPr>
                    <w:pStyle w:val="Default"/>
                    <w:jc w:val="center"/>
                    <w:rPr>
                      <w:sz w:val="20"/>
                      <w:szCs w:val="20"/>
                    </w:rPr>
                  </w:pPr>
                  <w:r w:rsidRPr="00627A75">
                    <w:rPr>
                      <w:b/>
                      <w:bCs/>
                      <w:sz w:val="20"/>
                      <w:szCs w:val="20"/>
                    </w:rPr>
                    <w:t>Phone #</w:t>
                  </w:r>
                </w:p>
              </w:tc>
              <w:tc>
                <w:tcPr>
                  <w:tcW w:w="1653" w:type="dxa"/>
                </w:tcPr>
                <w:p w14:paraId="731C86C0" w14:textId="77777777" w:rsidR="008611B4" w:rsidRPr="00627A75" w:rsidRDefault="008611B4" w:rsidP="00627A75">
                  <w:pPr>
                    <w:pStyle w:val="Default"/>
                    <w:jc w:val="center"/>
                    <w:rPr>
                      <w:sz w:val="20"/>
                      <w:szCs w:val="20"/>
                    </w:rPr>
                  </w:pPr>
                  <w:r w:rsidRPr="00627A75">
                    <w:rPr>
                      <w:b/>
                      <w:bCs/>
                      <w:sz w:val="20"/>
                      <w:szCs w:val="20"/>
                    </w:rPr>
                    <w:t>Cell #</w:t>
                  </w:r>
                </w:p>
              </w:tc>
            </w:tr>
            <w:tr w:rsidR="00296048" w:rsidRPr="00627A75" w14:paraId="32B5DECD" w14:textId="77777777" w:rsidTr="00627A75">
              <w:trPr>
                <w:trHeight w:val="91"/>
              </w:trPr>
              <w:tc>
                <w:tcPr>
                  <w:tcW w:w="2552" w:type="dxa"/>
                </w:tcPr>
                <w:p w14:paraId="13E9EC41" w14:textId="27494F69" w:rsidR="00296048" w:rsidRPr="00627A75" w:rsidRDefault="00296048" w:rsidP="00296048">
                  <w:pPr>
                    <w:pStyle w:val="Default"/>
                    <w:rPr>
                      <w:sz w:val="20"/>
                      <w:szCs w:val="20"/>
                    </w:rPr>
                  </w:pPr>
                  <w:r w:rsidRPr="00627A75">
                    <w:rPr>
                      <w:sz w:val="20"/>
                      <w:szCs w:val="20"/>
                      <w:highlight w:val="yellow"/>
                    </w:rPr>
                    <w:t>subcontractor Name</w:t>
                  </w:r>
                </w:p>
              </w:tc>
              <w:tc>
                <w:tcPr>
                  <w:tcW w:w="3544" w:type="dxa"/>
                </w:tcPr>
                <w:p w14:paraId="1019369C" w14:textId="752C0B1E" w:rsidR="00296048" w:rsidRPr="00627A75" w:rsidRDefault="00296048" w:rsidP="00296048">
                  <w:pPr>
                    <w:pStyle w:val="Default"/>
                    <w:rPr>
                      <w:sz w:val="20"/>
                      <w:szCs w:val="20"/>
                    </w:rPr>
                  </w:pPr>
                  <w:r w:rsidRPr="00627A75">
                    <w:rPr>
                      <w:sz w:val="20"/>
                      <w:szCs w:val="20"/>
                    </w:rPr>
                    <w:t xml:space="preserve">Electrical </w:t>
                  </w:r>
                  <w:r>
                    <w:rPr>
                      <w:sz w:val="20"/>
                      <w:szCs w:val="20"/>
                    </w:rPr>
                    <w:t>Site Supervisor</w:t>
                  </w:r>
                </w:p>
              </w:tc>
              <w:tc>
                <w:tcPr>
                  <w:tcW w:w="1701" w:type="dxa"/>
                </w:tcPr>
                <w:p w14:paraId="3250AC9B" w14:textId="77777777" w:rsidR="00296048" w:rsidRPr="00627A75" w:rsidRDefault="00296048" w:rsidP="00296048">
                  <w:pPr>
                    <w:pStyle w:val="Default"/>
                    <w:jc w:val="center"/>
                    <w:rPr>
                      <w:b/>
                      <w:bCs/>
                      <w:sz w:val="20"/>
                      <w:szCs w:val="20"/>
                    </w:rPr>
                  </w:pPr>
                </w:p>
              </w:tc>
              <w:tc>
                <w:tcPr>
                  <w:tcW w:w="1653" w:type="dxa"/>
                </w:tcPr>
                <w:p w14:paraId="5BFA770C" w14:textId="71297945" w:rsidR="00296048" w:rsidRPr="00627A75" w:rsidRDefault="00296048" w:rsidP="00296048">
                  <w:pPr>
                    <w:pStyle w:val="Default"/>
                    <w:jc w:val="center"/>
                    <w:rPr>
                      <w:sz w:val="20"/>
                      <w:szCs w:val="20"/>
                    </w:rPr>
                  </w:pPr>
                  <w:r w:rsidRPr="00627A75">
                    <w:rPr>
                      <w:sz w:val="20"/>
                      <w:szCs w:val="20"/>
                      <w:highlight w:val="yellow"/>
                    </w:rPr>
                    <w:t>Number</w:t>
                  </w:r>
                </w:p>
              </w:tc>
            </w:tr>
            <w:tr w:rsidR="00296048" w:rsidRPr="00627A75" w14:paraId="58008837" w14:textId="77777777" w:rsidTr="00627A75">
              <w:trPr>
                <w:trHeight w:val="91"/>
              </w:trPr>
              <w:tc>
                <w:tcPr>
                  <w:tcW w:w="2552" w:type="dxa"/>
                </w:tcPr>
                <w:p w14:paraId="06313757" w14:textId="1FD0916D" w:rsidR="00296048" w:rsidRPr="00627A75" w:rsidRDefault="00296048" w:rsidP="00296048">
                  <w:pPr>
                    <w:pStyle w:val="Default"/>
                    <w:rPr>
                      <w:sz w:val="20"/>
                      <w:szCs w:val="20"/>
                    </w:rPr>
                  </w:pPr>
                  <w:r w:rsidRPr="00627A75">
                    <w:rPr>
                      <w:sz w:val="20"/>
                      <w:szCs w:val="20"/>
                      <w:highlight w:val="yellow"/>
                    </w:rPr>
                    <w:t>subcontractor Name</w:t>
                  </w:r>
                </w:p>
              </w:tc>
              <w:tc>
                <w:tcPr>
                  <w:tcW w:w="3544" w:type="dxa"/>
                </w:tcPr>
                <w:p w14:paraId="2924C86B" w14:textId="1E6E1559" w:rsidR="00296048" w:rsidRPr="00627A75" w:rsidRDefault="00296048" w:rsidP="00296048">
                  <w:pPr>
                    <w:pStyle w:val="Default"/>
                    <w:rPr>
                      <w:sz w:val="20"/>
                      <w:szCs w:val="20"/>
                    </w:rPr>
                  </w:pPr>
                  <w:r>
                    <w:rPr>
                      <w:sz w:val="20"/>
                      <w:szCs w:val="20"/>
                    </w:rPr>
                    <w:t xml:space="preserve">Electrical </w:t>
                  </w:r>
                  <w:r w:rsidRPr="00627A75">
                    <w:rPr>
                      <w:sz w:val="20"/>
                      <w:szCs w:val="20"/>
                    </w:rPr>
                    <w:t>Project Manager</w:t>
                  </w:r>
                </w:p>
              </w:tc>
              <w:tc>
                <w:tcPr>
                  <w:tcW w:w="1701" w:type="dxa"/>
                </w:tcPr>
                <w:p w14:paraId="0329731D" w14:textId="77777777" w:rsidR="00296048" w:rsidRPr="00627A75" w:rsidRDefault="00296048" w:rsidP="00296048">
                  <w:pPr>
                    <w:pStyle w:val="Default"/>
                    <w:jc w:val="center"/>
                    <w:rPr>
                      <w:b/>
                      <w:bCs/>
                      <w:sz w:val="20"/>
                      <w:szCs w:val="20"/>
                    </w:rPr>
                  </w:pPr>
                </w:p>
              </w:tc>
              <w:tc>
                <w:tcPr>
                  <w:tcW w:w="1653" w:type="dxa"/>
                </w:tcPr>
                <w:p w14:paraId="6831C286" w14:textId="5F1E4B5E" w:rsidR="00296048" w:rsidRPr="00627A75" w:rsidRDefault="00296048" w:rsidP="00296048">
                  <w:pPr>
                    <w:pStyle w:val="Default"/>
                    <w:jc w:val="center"/>
                    <w:rPr>
                      <w:sz w:val="20"/>
                      <w:szCs w:val="20"/>
                    </w:rPr>
                  </w:pPr>
                  <w:r w:rsidRPr="00627A75">
                    <w:rPr>
                      <w:sz w:val="20"/>
                      <w:szCs w:val="20"/>
                      <w:highlight w:val="yellow"/>
                    </w:rPr>
                    <w:t>Number</w:t>
                  </w:r>
                </w:p>
              </w:tc>
            </w:tr>
            <w:tr w:rsidR="008611B4" w:rsidRPr="00627A75" w14:paraId="05BF37EB" w14:textId="77777777" w:rsidTr="00627A75">
              <w:trPr>
                <w:trHeight w:val="91"/>
              </w:trPr>
              <w:tc>
                <w:tcPr>
                  <w:tcW w:w="2552" w:type="dxa"/>
                </w:tcPr>
                <w:p w14:paraId="2776884A" w14:textId="77777777" w:rsidR="008611B4" w:rsidRPr="00627A75" w:rsidRDefault="008611B4" w:rsidP="000C78BE">
                  <w:pPr>
                    <w:pStyle w:val="Default"/>
                    <w:rPr>
                      <w:sz w:val="20"/>
                      <w:szCs w:val="20"/>
                    </w:rPr>
                  </w:pPr>
                </w:p>
              </w:tc>
              <w:tc>
                <w:tcPr>
                  <w:tcW w:w="3544" w:type="dxa"/>
                </w:tcPr>
                <w:p w14:paraId="09573E5A" w14:textId="77777777" w:rsidR="008611B4" w:rsidRPr="00627A75" w:rsidRDefault="008611B4" w:rsidP="000C78BE">
                  <w:pPr>
                    <w:pStyle w:val="Default"/>
                    <w:rPr>
                      <w:sz w:val="20"/>
                      <w:szCs w:val="20"/>
                    </w:rPr>
                  </w:pPr>
                </w:p>
              </w:tc>
              <w:tc>
                <w:tcPr>
                  <w:tcW w:w="1701" w:type="dxa"/>
                </w:tcPr>
                <w:p w14:paraId="72FFB066" w14:textId="77777777" w:rsidR="008611B4" w:rsidRPr="00627A75" w:rsidRDefault="008611B4" w:rsidP="000C78BE">
                  <w:pPr>
                    <w:pStyle w:val="Default"/>
                    <w:rPr>
                      <w:b/>
                      <w:bCs/>
                      <w:sz w:val="20"/>
                      <w:szCs w:val="20"/>
                    </w:rPr>
                  </w:pPr>
                </w:p>
              </w:tc>
              <w:tc>
                <w:tcPr>
                  <w:tcW w:w="1653" w:type="dxa"/>
                </w:tcPr>
                <w:p w14:paraId="561F319D" w14:textId="77777777" w:rsidR="008611B4" w:rsidRPr="00627A75" w:rsidRDefault="008611B4" w:rsidP="000C78BE">
                  <w:pPr>
                    <w:pStyle w:val="Default"/>
                    <w:rPr>
                      <w:sz w:val="20"/>
                      <w:szCs w:val="20"/>
                    </w:rPr>
                  </w:pPr>
                </w:p>
              </w:tc>
            </w:tr>
          </w:tbl>
          <w:p w14:paraId="13D0EAB8" w14:textId="77777777" w:rsidR="008611B4" w:rsidRPr="00627A75" w:rsidRDefault="008611B4" w:rsidP="000C78BE">
            <w:pPr>
              <w:pStyle w:val="Header"/>
              <w:rPr>
                <w:b/>
                <w:lang w:val="en-CA"/>
              </w:rPr>
            </w:pPr>
          </w:p>
        </w:tc>
      </w:tr>
      <w:tr w:rsidR="00540D94" w:rsidRPr="00627A75" w14:paraId="5AE802C9" w14:textId="77777777" w:rsidTr="00A94218">
        <w:tc>
          <w:tcPr>
            <w:tcW w:w="9576" w:type="dxa"/>
            <w:gridSpan w:val="2"/>
            <w:shd w:val="clear" w:color="auto" w:fill="D9D9D9" w:themeFill="background1" w:themeFillShade="D9"/>
          </w:tcPr>
          <w:p w14:paraId="15AAF790" w14:textId="1DDCA896" w:rsidR="00540D94" w:rsidRPr="00627A75" w:rsidRDefault="00540D94" w:rsidP="00540D94">
            <w:pPr>
              <w:pStyle w:val="Header"/>
              <w:rPr>
                <w:b/>
                <w:lang w:val="en-CA"/>
              </w:rPr>
            </w:pPr>
            <w:r w:rsidRPr="00627A75">
              <w:rPr>
                <w:b/>
                <w:lang w:val="en-CA"/>
              </w:rPr>
              <w:lastRenderedPageBreak/>
              <w:t>Section 3: Risks and Contingency Planning</w:t>
            </w:r>
          </w:p>
        </w:tc>
      </w:tr>
      <w:tr w:rsidR="00540D94" w:rsidRPr="00627A75" w14:paraId="06C3DF7B" w14:textId="77777777" w:rsidTr="00540D94">
        <w:tc>
          <w:tcPr>
            <w:tcW w:w="9576" w:type="dxa"/>
            <w:gridSpan w:val="2"/>
          </w:tcPr>
          <w:p w14:paraId="11BFD10F" w14:textId="17E2C94C" w:rsidR="00540D94" w:rsidRPr="00627A75" w:rsidRDefault="00540D94" w:rsidP="00A94218">
            <w:pPr>
              <w:pStyle w:val="Header"/>
              <w:rPr>
                <w:b/>
                <w:i/>
                <w:lang w:val="en-CA"/>
              </w:rPr>
            </w:pPr>
            <w:r w:rsidRPr="00627A75">
              <w:rPr>
                <w:i/>
                <w:lang w:val="en-CA"/>
              </w:rPr>
              <w:t>List all potential risks associated with the planned shutdown. Develop contingency plans to address risks.</w:t>
            </w:r>
            <w:r w:rsidR="00A94218" w:rsidRPr="00627A75">
              <w:rPr>
                <w:i/>
                <w:lang w:val="en-CA"/>
              </w:rPr>
              <w:t xml:space="preserve"> Hit tab in lowest right cell to add additional lines.</w:t>
            </w:r>
          </w:p>
        </w:tc>
      </w:tr>
      <w:tr w:rsidR="00A94218" w:rsidRPr="00627A75" w14:paraId="5F1DDB9C" w14:textId="77777777" w:rsidTr="00A94218">
        <w:tc>
          <w:tcPr>
            <w:tcW w:w="3510" w:type="dxa"/>
          </w:tcPr>
          <w:p w14:paraId="0AE8223E" w14:textId="1577FF55" w:rsidR="00A94218" w:rsidRPr="00627A75" w:rsidRDefault="00A94218" w:rsidP="00FF1578">
            <w:pPr>
              <w:pStyle w:val="Header"/>
              <w:rPr>
                <w:b/>
                <w:lang w:val="en-CA"/>
              </w:rPr>
            </w:pPr>
            <w:r w:rsidRPr="00627A75">
              <w:rPr>
                <w:b/>
                <w:lang w:val="en-CA"/>
              </w:rPr>
              <w:t>Risk</w:t>
            </w:r>
          </w:p>
        </w:tc>
        <w:tc>
          <w:tcPr>
            <w:tcW w:w="6066" w:type="dxa"/>
          </w:tcPr>
          <w:p w14:paraId="2361198C" w14:textId="7582BD9A" w:rsidR="00A94218" w:rsidRPr="00627A75" w:rsidRDefault="00A94218" w:rsidP="00FF1578">
            <w:pPr>
              <w:pStyle w:val="Header"/>
              <w:rPr>
                <w:b/>
                <w:lang w:val="en-CA"/>
              </w:rPr>
            </w:pPr>
            <w:r w:rsidRPr="00627A75">
              <w:rPr>
                <w:b/>
                <w:lang w:val="en-CA"/>
              </w:rPr>
              <w:t>Contingency Plan</w:t>
            </w:r>
          </w:p>
        </w:tc>
      </w:tr>
      <w:tr w:rsidR="003D2868" w:rsidRPr="00627A75" w14:paraId="2E419B97" w14:textId="77777777" w:rsidTr="00A94218">
        <w:tc>
          <w:tcPr>
            <w:tcW w:w="3510" w:type="dxa"/>
          </w:tcPr>
          <w:p w14:paraId="5D154EBB" w14:textId="3EE3FF75" w:rsidR="003D2868" w:rsidRPr="00627A75" w:rsidRDefault="0051120C" w:rsidP="00FF1578">
            <w:pPr>
              <w:pStyle w:val="Header"/>
              <w:rPr>
                <w:bCs/>
                <w:u w:val="single"/>
                <w:lang w:val="en-CA"/>
              </w:rPr>
            </w:pPr>
            <w:r w:rsidRPr="00627A75">
              <w:rPr>
                <w:bCs/>
                <w:u w:val="single"/>
                <w:lang w:val="en-CA"/>
              </w:rPr>
              <w:t>Overflow to the Environment Risk</w:t>
            </w:r>
          </w:p>
          <w:p w14:paraId="5DA968A5" w14:textId="551CC072" w:rsidR="005378C2" w:rsidRPr="00627A75" w:rsidRDefault="005378C2" w:rsidP="00FF1578">
            <w:pPr>
              <w:pStyle w:val="Header"/>
              <w:rPr>
                <w:bCs/>
                <w:lang w:val="en-CA"/>
              </w:rPr>
            </w:pPr>
            <w:r w:rsidRPr="00627A75">
              <w:rPr>
                <w:bCs/>
                <w:lang w:val="en-CA"/>
              </w:rPr>
              <w:t>Under normal dry weather flow, typical pump OFF time is approximately 1 hour.</w:t>
            </w:r>
          </w:p>
          <w:p w14:paraId="499DC810" w14:textId="77777777" w:rsidR="005378C2" w:rsidRPr="00627A75" w:rsidRDefault="005378C2" w:rsidP="005378C2">
            <w:pPr>
              <w:pStyle w:val="Header"/>
              <w:rPr>
                <w:bCs/>
                <w:lang w:val="en-CA"/>
              </w:rPr>
            </w:pPr>
          </w:p>
          <w:p w14:paraId="39603557" w14:textId="7B6D06F3" w:rsidR="005378C2" w:rsidRPr="00627A75" w:rsidRDefault="007E519A" w:rsidP="005378C2">
            <w:pPr>
              <w:pStyle w:val="Header"/>
              <w:rPr>
                <w:bCs/>
                <w:lang w:val="en-CA"/>
              </w:rPr>
            </w:pPr>
            <w:r w:rsidRPr="00627A75">
              <w:rPr>
                <w:bCs/>
                <w:lang w:val="en-CA"/>
              </w:rPr>
              <w:t>Hydro work</w:t>
            </w:r>
            <w:r w:rsidR="005378C2" w:rsidRPr="00627A75">
              <w:rPr>
                <w:bCs/>
                <w:lang w:val="en-CA"/>
              </w:rPr>
              <w:t xml:space="preserve"> could take &gt; 1hour</w:t>
            </w:r>
          </w:p>
          <w:p w14:paraId="68FA2A11" w14:textId="4510E81A" w:rsidR="005378C2" w:rsidRPr="00627A75" w:rsidRDefault="005378C2" w:rsidP="005378C2">
            <w:pPr>
              <w:pStyle w:val="Header"/>
              <w:rPr>
                <w:bCs/>
                <w:lang w:val="en-CA"/>
              </w:rPr>
            </w:pPr>
          </w:p>
        </w:tc>
        <w:tc>
          <w:tcPr>
            <w:tcW w:w="6066" w:type="dxa"/>
          </w:tcPr>
          <w:p w14:paraId="205AAB0A" w14:textId="243BA029" w:rsidR="005378C2" w:rsidRPr="00627A75" w:rsidRDefault="005378C2" w:rsidP="005378C2">
            <w:pPr>
              <w:pStyle w:val="Header"/>
              <w:ind w:left="360"/>
              <w:rPr>
                <w:bCs/>
                <w:lang w:val="en-CA"/>
              </w:rPr>
            </w:pPr>
            <w:r w:rsidRPr="00627A75">
              <w:rPr>
                <w:bCs/>
                <w:lang w:val="en-CA"/>
              </w:rPr>
              <w:t xml:space="preserve">Service cable swap inside the building is expected to take &lt;30 minutes. Once complete, the station can be operated on </w:t>
            </w:r>
            <w:r w:rsidR="00627A75" w:rsidRPr="00627A75">
              <w:rPr>
                <w:bCs/>
                <w:highlight w:val="yellow"/>
                <w:lang w:val="en-CA"/>
              </w:rPr>
              <w:t>Contractor Name</w:t>
            </w:r>
            <w:r w:rsidRPr="00627A75">
              <w:rPr>
                <w:bCs/>
                <w:lang w:val="en-CA"/>
              </w:rPr>
              <w:t xml:space="preserve"> generator.</w:t>
            </w:r>
          </w:p>
          <w:p w14:paraId="5A8443B1" w14:textId="77777777" w:rsidR="0051120C" w:rsidRPr="00627A75" w:rsidRDefault="0051120C" w:rsidP="005378C2">
            <w:pPr>
              <w:pStyle w:val="Header"/>
              <w:ind w:left="360"/>
              <w:rPr>
                <w:bCs/>
                <w:lang w:val="en-CA"/>
              </w:rPr>
            </w:pPr>
          </w:p>
          <w:p w14:paraId="2560F851" w14:textId="266B5558" w:rsidR="0051120C" w:rsidRPr="00627A75" w:rsidRDefault="00627A75" w:rsidP="008F3F01">
            <w:pPr>
              <w:pStyle w:val="Header"/>
              <w:ind w:left="360"/>
              <w:rPr>
                <w:bCs/>
                <w:lang w:val="en-CA"/>
              </w:rPr>
            </w:pPr>
            <w:r w:rsidRPr="00627A75">
              <w:rPr>
                <w:bCs/>
                <w:highlight w:val="yellow"/>
                <w:lang w:val="en-CA"/>
              </w:rPr>
              <w:t>Contractor Name</w:t>
            </w:r>
            <w:r w:rsidRPr="00627A75">
              <w:rPr>
                <w:bCs/>
                <w:lang w:val="en-CA"/>
              </w:rPr>
              <w:t xml:space="preserve"> </w:t>
            </w:r>
            <w:r w:rsidR="0051120C" w:rsidRPr="00627A75">
              <w:rPr>
                <w:bCs/>
                <w:lang w:val="en-CA"/>
              </w:rPr>
              <w:t xml:space="preserve">has raised the weir by </w:t>
            </w:r>
            <w:r w:rsidR="0051120C" w:rsidRPr="00627A75">
              <w:rPr>
                <w:bCs/>
                <w:highlight w:val="yellow"/>
                <w:lang w:val="en-CA"/>
              </w:rPr>
              <w:t>300mm</w:t>
            </w:r>
            <w:r w:rsidR="0051120C" w:rsidRPr="00627A75">
              <w:rPr>
                <w:bCs/>
                <w:lang w:val="en-CA"/>
              </w:rPr>
              <w:t xml:space="preserve"> to </w:t>
            </w:r>
            <w:r w:rsidR="008F3F01" w:rsidRPr="00627A75">
              <w:rPr>
                <w:bCs/>
                <w:lang w:val="en-CA"/>
              </w:rPr>
              <w:t>add</w:t>
            </w:r>
            <w:r w:rsidR="0051120C" w:rsidRPr="00627A75">
              <w:rPr>
                <w:bCs/>
                <w:lang w:val="en-CA"/>
              </w:rPr>
              <w:t xml:space="preserve"> more storage</w:t>
            </w:r>
            <w:r w:rsidR="008F3F01" w:rsidRPr="00627A75">
              <w:rPr>
                <w:bCs/>
                <w:lang w:val="en-CA"/>
              </w:rPr>
              <w:t>, and t</w:t>
            </w:r>
            <w:r w:rsidR="0051120C" w:rsidRPr="00627A75">
              <w:rPr>
                <w:bCs/>
                <w:lang w:val="en-CA"/>
              </w:rPr>
              <w:t>he City shall close the slide gate as a precaution</w:t>
            </w:r>
          </w:p>
          <w:p w14:paraId="731812B4" w14:textId="77777777" w:rsidR="0051120C" w:rsidRPr="00627A75" w:rsidRDefault="0051120C" w:rsidP="005378C2">
            <w:pPr>
              <w:pStyle w:val="Header"/>
              <w:ind w:left="360"/>
              <w:rPr>
                <w:bCs/>
                <w:lang w:val="en-CA"/>
              </w:rPr>
            </w:pPr>
          </w:p>
          <w:p w14:paraId="6A968C60" w14:textId="233D418A" w:rsidR="008F3F01" w:rsidRPr="00627A75" w:rsidRDefault="00627A75" w:rsidP="008F3F01">
            <w:pPr>
              <w:pStyle w:val="Header"/>
              <w:ind w:left="360"/>
              <w:rPr>
                <w:bCs/>
                <w:lang w:val="en-CA"/>
              </w:rPr>
            </w:pPr>
            <w:r w:rsidRPr="00627A75">
              <w:rPr>
                <w:bCs/>
                <w:highlight w:val="yellow"/>
                <w:lang w:val="en-CA"/>
              </w:rPr>
              <w:t>Contractor Name</w:t>
            </w:r>
            <w:r w:rsidR="0051120C" w:rsidRPr="00627A75">
              <w:rPr>
                <w:bCs/>
                <w:lang w:val="en-CA"/>
              </w:rPr>
              <w:t xml:space="preserve"> </w:t>
            </w:r>
            <w:r w:rsidR="008F3F01" w:rsidRPr="00627A75">
              <w:rPr>
                <w:bCs/>
                <w:lang w:val="en-CA"/>
              </w:rPr>
              <w:t>will be responsible for cleaning the outfall chamber between the weir and the slide gate prior to opening the slide gate, if</w:t>
            </w:r>
            <w:r w:rsidR="00455D97" w:rsidRPr="00627A75">
              <w:rPr>
                <w:bCs/>
                <w:lang w:val="en-CA"/>
              </w:rPr>
              <w:t xml:space="preserve"> water </w:t>
            </w:r>
            <w:r w:rsidR="008F3F01" w:rsidRPr="00627A75">
              <w:rPr>
                <w:bCs/>
                <w:lang w:val="en-CA"/>
              </w:rPr>
              <w:t>happens to overflow</w:t>
            </w:r>
            <w:r w:rsidR="00455D97" w:rsidRPr="00627A75">
              <w:rPr>
                <w:bCs/>
                <w:lang w:val="en-CA"/>
              </w:rPr>
              <w:t xml:space="preserve"> the weir</w:t>
            </w:r>
          </w:p>
          <w:p w14:paraId="602CB5A6" w14:textId="19BE503C" w:rsidR="008611B4" w:rsidRPr="00627A75" w:rsidRDefault="008611B4" w:rsidP="0051120C">
            <w:pPr>
              <w:pStyle w:val="Header"/>
              <w:rPr>
                <w:bCs/>
                <w:lang w:val="en-CA"/>
              </w:rPr>
            </w:pPr>
          </w:p>
        </w:tc>
      </w:tr>
      <w:tr w:rsidR="003D2868" w:rsidRPr="00627A75" w14:paraId="505B8564" w14:textId="77777777" w:rsidTr="00A94218">
        <w:tc>
          <w:tcPr>
            <w:tcW w:w="3510" w:type="dxa"/>
          </w:tcPr>
          <w:p w14:paraId="5DE9204C" w14:textId="72B4B005" w:rsidR="003D2868" w:rsidRPr="00627A75" w:rsidRDefault="00CD51FB" w:rsidP="00FF1578">
            <w:pPr>
              <w:pStyle w:val="Header"/>
              <w:rPr>
                <w:bCs/>
                <w:lang w:val="en-CA"/>
              </w:rPr>
            </w:pPr>
            <w:r w:rsidRPr="00627A75">
              <w:rPr>
                <w:bCs/>
                <w:u w:val="single"/>
                <w:lang w:val="en-CA"/>
              </w:rPr>
              <w:t>Generator not working as intended</w:t>
            </w:r>
          </w:p>
          <w:p w14:paraId="5B309F52" w14:textId="39981EA1" w:rsidR="00CD51FB" w:rsidRPr="00627A75" w:rsidRDefault="00CD51FB" w:rsidP="00FF1578">
            <w:pPr>
              <w:pStyle w:val="Header"/>
              <w:rPr>
                <w:bCs/>
                <w:lang w:val="en-CA"/>
              </w:rPr>
            </w:pPr>
          </w:p>
        </w:tc>
        <w:tc>
          <w:tcPr>
            <w:tcW w:w="6066" w:type="dxa"/>
          </w:tcPr>
          <w:p w14:paraId="2E81AEE4" w14:textId="66AA93DE" w:rsidR="005378C2" w:rsidRPr="00627A75" w:rsidRDefault="005378C2" w:rsidP="00032885">
            <w:pPr>
              <w:pStyle w:val="Header"/>
              <w:tabs>
                <w:tab w:val="left" w:pos="0"/>
              </w:tabs>
              <w:ind w:left="360"/>
              <w:rPr>
                <w:bCs/>
                <w:lang w:val="en-CA"/>
              </w:rPr>
            </w:pPr>
            <w:r w:rsidRPr="00627A75">
              <w:rPr>
                <w:bCs/>
                <w:lang w:val="en-CA"/>
              </w:rPr>
              <w:t>M</w:t>
            </w:r>
            <w:r w:rsidR="00627A75">
              <w:rPr>
                <w:bCs/>
                <w:lang w:val="en-CA"/>
              </w:rPr>
              <w:t>anitoba</w:t>
            </w:r>
            <w:r w:rsidRPr="00627A75">
              <w:rPr>
                <w:bCs/>
                <w:lang w:val="en-CA"/>
              </w:rPr>
              <w:t xml:space="preserve"> Hydro shall not permanently disconnect the existing service cables until the station is confirmed to be operating properly under generator power. If required, utility cabling </w:t>
            </w:r>
            <w:r w:rsidR="00032885" w:rsidRPr="00627A75">
              <w:rPr>
                <w:bCs/>
                <w:lang w:val="en-CA"/>
              </w:rPr>
              <w:t xml:space="preserve">inside the building </w:t>
            </w:r>
            <w:r w:rsidRPr="00627A75">
              <w:rPr>
                <w:bCs/>
                <w:lang w:val="en-CA"/>
              </w:rPr>
              <w:t>can be reinstated in &lt;30 minutes.</w:t>
            </w:r>
          </w:p>
          <w:p w14:paraId="25F46B15" w14:textId="77777777" w:rsidR="008611B4" w:rsidRPr="00627A75" w:rsidRDefault="008611B4" w:rsidP="00032885">
            <w:pPr>
              <w:pStyle w:val="Header"/>
              <w:tabs>
                <w:tab w:val="left" w:pos="0"/>
              </w:tabs>
              <w:ind w:left="360"/>
              <w:rPr>
                <w:bCs/>
                <w:lang w:val="en-CA"/>
              </w:rPr>
            </w:pPr>
          </w:p>
          <w:p w14:paraId="613FDAD6" w14:textId="4C498E3C" w:rsidR="008611B4" w:rsidRPr="00627A75" w:rsidRDefault="008611B4" w:rsidP="00032885">
            <w:pPr>
              <w:pStyle w:val="Header"/>
              <w:tabs>
                <w:tab w:val="left" w:pos="0"/>
              </w:tabs>
              <w:ind w:left="360"/>
              <w:rPr>
                <w:bCs/>
                <w:lang w:val="en-CA"/>
              </w:rPr>
            </w:pPr>
            <w:r w:rsidRPr="00627A75">
              <w:rPr>
                <w:bCs/>
                <w:lang w:val="en-CA"/>
              </w:rPr>
              <w:t xml:space="preserve">Work by </w:t>
            </w:r>
            <w:r w:rsidR="00627A75">
              <w:rPr>
                <w:bCs/>
                <w:lang w:val="en-CA"/>
              </w:rPr>
              <w:t xml:space="preserve">Manitoba </w:t>
            </w:r>
            <w:r w:rsidRPr="00627A75">
              <w:rPr>
                <w:bCs/>
                <w:lang w:val="en-CA"/>
              </w:rPr>
              <w:t xml:space="preserve">Hydro, Coordinated with </w:t>
            </w:r>
            <w:r w:rsidR="00627A75" w:rsidRPr="00627A75">
              <w:rPr>
                <w:bCs/>
                <w:highlight w:val="yellow"/>
                <w:lang w:val="en-CA"/>
              </w:rPr>
              <w:t>Contractor Name</w:t>
            </w:r>
          </w:p>
          <w:p w14:paraId="735CF623" w14:textId="0F8A8734" w:rsidR="00032885" w:rsidRPr="00627A75" w:rsidRDefault="00032885" w:rsidP="00032885">
            <w:pPr>
              <w:pStyle w:val="Header"/>
              <w:tabs>
                <w:tab w:val="left" w:pos="0"/>
              </w:tabs>
              <w:ind w:left="360"/>
              <w:rPr>
                <w:bCs/>
                <w:lang w:val="en-CA"/>
              </w:rPr>
            </w:pPr>
          </w:p>
        </w:tc>
      </w:tr>
    </w:tbl>
    <w:p w14:paraId="4B8D69A0" w14:textId="798EEFB4" w:rsidR="00CD51FB" w:rsidRPr="00627A75" w:rsidRDefault="00CD51FB">
      <w:pPr>
        <w:rPr>
          <w:b/>
          <w:lang w:val="en-CA"/>
        </w:rPr>
      </w:pPr>
    </w:p>
    <w:tbl>
      <w:tblPr>
        <w:tblStyle w:val="TableGrid"/>
        <w:tblW w:w="0" w:type="auto"/>
        <w:tblLook w:val="04A0" w:firstRow="1" w:lastRow="0" w:firstColumn="1" w:lastColumn="0" w:noHBand="0" w:noVBand="1"/>
      </w:tblPr>
      <w:tblGrid>
        <w:gridCol w:w="9576"/>
      </w:tblGrid>
      <w:tr w:rsidR="00540D94" w:rsidRPr="00627A75" w14:paraId="0C4EDCC9" w14:textId="77777777" w:rsidTr="00A94218">
        <w:tc>
          <w:tcPr>
            <w:tcW w:w="9576" w:type="dxa"/>
            <w:shd w:val="clear" w:color="auto" w:fill="D9D9D9" w:themeFill="background1" w:themeFillShade="D9"/>
          </w:tcPr>
          <w:p w14:paraId="1A85710E" w14:textId="6A515E91" w:rsidR="00540D94" w:rsidRPr="00627A75" w:rsidRDefault="00540D94" w:rsidP="00540D94">
            <w:pPr>
              <w:pStyle w:val="Header"/>
              <w:rPr>
                <w:b/>
                <w:lang w:val="en-CA"/>
              </w:rPr>
            </w:pPr>
            <w:r w:rsidRPr="00627A75">
              <w:rPr>
                <w:b/>
                <w:lang w:val="en-CA"/>
              </w:rPr>
              <w:t>Section 4: Shutdown Plan</w:t>
            </w:r>
          </w:p>
        </w:tc>
      </w:tr>
      <w:tr w:rsidR="00540D94" w:rsidRPr="00627A75" w14:paraId="5EA0783C" w14:textId="77777777" w:rsidTr="00540D94">
        <w:tc>
          <w:tcPr>
            <w:tcW w:w="9576" w:type="dxa"/>
          </w:tcPr>
          <w:p w14:paraId="4878D56C" w14:textId="31D56FE3" w:rsidR="00540D94" w:rsidRPr="00627A75" w:rsidRDefault="00540D94" w:rsidP="00540D94">
            <w:pPr>
              <w:pStyle w:val="Header"/>
              <w:rPr>
                <w:b/>
                <w:i/>
                <w:lang w:val="en-CA"/>
              </w:rPr>
            </w:pPr>
            <w:r w:rsidRPr="00627A75">
              <w:rPr>
                <w:i/>
                <w:lang w:val="en-CA"/>
              </w:rPr>
              <w:t>Outline the shutdown plan. Include all related tasks, timelines, communication planning, etc.</w:t>
            </w:r>
          </w:p>
        </w:tc>
      </w:tr>
      <w:tr w:rsidR="00540D94" w:rsidRPr="00627A75" w14:paraId="7D410A20" w14:textId="77777777" w:rsidTr="00540D94">
        <w:tc>
          <w:tcPr>
            <w:tcW w:w="9576" w:type="dxa"/>
          </w:tcPr>
          <w:p w14:paraId="0B0D45FA" w14:textId="77777777" w:rsidR="007E519A" w:rsidRPr="00627A75" w:rsidRDefault="007E519A" w:rsidP="007E519A">
            <w:pPr>
              <w:pStyle w:val="Header"/>
              <w:ind w:left="720"/>
              <w:rPr>
                <w:lang w:val="en-CA"/>
              </w:rPr>
            </w:pPr>
          </w:p>
          <w:p w14:paraId="60D01C77" w14:textId="605D717C" w:rsidR="007E519A" w:rsidRPr="00627A75" w:rsidRDefault="007E519A" w:rsidP="007E519A">
            <w:pPr>
              <w:pStyle w:val="Header"/>
              <w:rPr>
                <w:lang w:val="en-CA"/>
              </w:rPr>
            </w:pPr>
            <w:r w:rsidRPr="00627A75">
              <w:rPr>
                <w:lang w:val="en-CA"/>
              </w:rPr>
              <w:t>* 600V Generator to be installed and ready for service prior to shutdown</w:t>
            </w:r>
            <w:r w:rsidR="008611B4" w:rsidRPr="00627A75">
              <w:rPr>
                <w:lang w:val="en-CA"/>
              </w:rPr>
              <w:t xml:space="preserve"> [</w:t>
            </w:r>
            <w:r w:rsidR="00B614B8" w:rsidRPr="00B614B8">
              <w:rPr>
                <w:highlight w:val="yellow"/>
                <w:lang w:val="en-CA"/>
              </w:rPr>
              <w:t>Contract</w:t>
            </w:r>
            <w:r w:rsidR="00296048">
              <w:rPr>
                <w:highlight w:val="yellow"/>
                <w:lang w:val="en-CA"/>
              </w:rPr>
              <w:t>or</w:t>
            </w:r>
            <w:r w:rsidR="00B614B8" w:rsidRPr="00B614B8">
              <w:rPr>
                <w:highlight w:val="yellow"/>
                <w:lang w:val="en-CA"/>
              </w:rPr>
              <w:t xml:space="preserve"> Name</w:t>
            </w:r>
            <w:r w:rsidR="008611B4" w:rsidRPr="00627A75">
              <w:rPr>
                <w:lang w:val="en-CA"/>
              </w:rPr>
              <w:t>]</w:t>
            </w:r>
          </w:p>
          <w:p w14:paraId="24A6412C" w14:textId="77777777" w:rsidR="007E519A" w:rsidRPr="00627A75" w:rsidRDefault="007E519A" w:rsidP="007E519A">
            <w:pPr>
              <w:pStyle w:val="Header"/>
              <w:rPr>
                <w:lang w:val="en-CA"/>
              </w:rPr>
            </w:pPr>
          </w:p>
          <w:p w14:paraId="4B1AFECD" w14:textId="0C9013C5" w:rsidR="008611B4" w:rsidRPr="00627A75" w:rsidRDefault="006C4160" w:rsidP="000712C4">
            <w:pPr>
              <w:pStyle w:val="Header"/>
              <w:numPr>
                <w:ilvl w:val="0"/>
                <w:numId w:val="3"/>
              </w:numPr>
              <w:rPr>
                <w:lang w:val="en-CA"/>
              </w:rPr>
            </w:pPr>
            <w:r w:rsidRPr="00B614B8">
              <w:rPr>
                <w:highlight w:val="yellow"/>
                <w:lang w:val="en-CA"/>
              </w:rPr>
              <w:t>Contract</w:t>
            </w:r>
            <w:r>
              <w:rPr>
                <w:highlight w:val="yellow"/>
                <w:lang w:val="en-CA"/>
              </w:rPr>
              <w:t>or</w:t>
            </w:r>
            <w:r w:rsidRPr="00B614B8">
              <w:rPr>
                <w:highlight w:val="yellow"/>
                <w:lang w:val="en-CA"/>
              </w:rPr>
              <w:t xml:space="preserve"> Name</w:t>
            </w:r>
            <w:r w:rsidR="008611B4" w:rsidRPr="00627A75">
              <w:rPr>
                <w:lang w:val="en-CA"/>
              </w:rPr>
              <w:t xml:space="preserve"> </w:t>
            </w:r>
            <w:r w:rsidR="0051120C" w:rsidRPr="00627A75">
              <w:rPr>
                <w:lang w:val="en-CA"/>
              </w:rPr>
              <w:t>has installed a</w:t>
            </w:r>
            <w:r w:rsidR="008611B4" w:rsidRPr="00627A75">
              <w:rPr>
                <w:lang w:val="en-CA"/>
              </w:rPr>
              <w:t xml:space="preserve"> 300mm high weir in Metcalfe Outfall Chamber as per Appendix A. [</w:t>
            </w:r>
            <w:r w:rsidR="00B614B8" w:rsidRPr="00B614B8">
              <w:rPr>
                <w:highlight w:val="yellow"/>
                <w:lang w:val="en-CA"/>
              </w:rPr>
              <w:t>Contract</w:t>
            </w:r>
            <w:r w:rsidR="00296048">
              <w:rPr>
                <w:highlight w:val="yellow"/>
                <w:lang w:val="en-CA"/>
              </w:rPr>
              <w:t>or</w:t>
            </w:r>
            <w:r w:rsidR="00B614B8" w:rsidRPr="00B614B8">
              <w:rPr>
                <w:highlight w:val="yellow"/>
                <w:lang w:val="en-CA"/>
              </w:rPr>
              <w:t xml:space="preserve"> Name</w:t>
            </w:r>
            <w:r w:rsidR="008611B4" w:rsidRPr="00627A75">
              <w:rPr>
                <w:lang w:val="en-CA"/>
              </w:rPr>
              <w:t>]</w:t>
            </w:r>
          </w:p>
          <w:p w14:paraId="4179AA8A" w14:textId="56B30499" w:rsidR="008611B4" w:rsidRPr="00627A75" w:rsidRDefault="008611B4" w:rsidP="008611B4">
            <w:pPr>
              <w:pStyle w:val="Header"/>
              <w:numPr>
                <w:ilvl w:val="1"/>
                <w:numId w:val="3"/>
              </w:numPr>
              <w:rPr>
                <w:lang w:val="en-CA"/>
              </w:rPr>
            </w:pPr>
            <w:r w:rsidRPr="00627A75">
              <w:rPr>
                <w:lang w:val="en-CA"/>
              </w:rPr>
              <w:t xml:space="preserve">Weir should allow for 2hr 45min time to overflow, as modeled by City </w:t>
            </w:r>
          </w:p>
          <w:p w14:paraId="3724D58D" w14:textId="04BD1650" w:rsidR="008F3F01" w:rsidRPr="00627A75" w:rsidRDefault="006C4160" w:rsidP="000712C4">
            <w:pPr>
              <w:pStyle w:val="Header"/>
              <w:numPr>
                <w:ilvl w:val="0"/>
                <w:numId w:val="3"/>
              </w:numPr>
              <w:rPr>
                <w:lang w:val="en-CA"/>
              </w:rPr>
            </w:pPr>
            <w:r w:rsidRPr="00B614B8">
              <w:rPr>
                <w:highlight w:val="yellow"/>
                <w:lang w:val="en-CA"/>
              </w:rPr>
              <w:t>Contract</w:t>
            </w:r>
            <w:r>
              <w:rPr>
                <w:highlight w:val="yellow"/>
                <w:lang w:val="en-CA"/>
              </w:rPr>
              <w:t>or</w:t>
            </w:r>
            <w:r w:rsidRPr="00B614B8">
              <w:rPr>
                <w:highlight w:val="yellow"/>
                <w:lang w:val="en-CA"/>
              </w:rPr>
              <w:t xml:space="preserve"> Name</w:t>
            </w:r>
            <w:r w:rsidR="008F3F01" w:rsidRPr="00627A75">
              <w:rPr>
                <w:lang w:val="en-CA"/>
              </w:rPr>
              <w:t xml:space="preserve">, City, </w:t>
            </w:r>
            <w:r w:rsidR="00973A68" w:rsidRPr="00627A75">
              <w:rPr>
                <w:sz w:val="20"/>
                <w:szCs w:val="20"/>
                <w:highlight w:val="yellow"/>
              </w:rPr>
              <w:t>Contract Admin</w:t>
            </w:r>
            <w:r w:rsidR="008F3F01" w:rsidRPr="00627A75">
              <w:rPr>
                <w:lang w:val="en-CA"/>
              </w:rPr>
              <w:t xml:space="preserve"> to review incoming flow rates and predicted weather forecast prior to proceeding with the shutdown [</w:t>
            </w:r>
            <w:r w:rsidR="00296048" w:rsidRPr="00B614B8">
              <w:rPr>
                <w:highlight w:val="yellow"/>
                <w:lang w:val="en-CA"/>
              </w:rPr>
              <w:t>Contract</w:t>
            </w:r>
            <w:r w:rsidR="00296048">
              <w:rPr>
                <w:highlight w:val="yellow"/>
                <w:lang w:val="en-CA"/>
              </w:rPr>
              <w:t>or</w:t>
            </w:r>
            <w:r w:rsidR="00296048" w:rsidRPr="00B614B8">
              <w:rPr>
                <w:highlight w:val="yellow"/>
                <w:lang w:val="en-CA"/>
              </w:rPr>
              <w:t xml:space="preserve"> Name</w:t>
            </w:r>
            <w:r w:rsidR="008F3F01" w:rsidRPr="00627A75">
              <w:rPr>
                <w:lang w:val="en-CA"/>
              </w:rPr>
              <w:t xml:space="preserve">, City, </w:t>
            </w:r>
            <w:r w:rsidR="00296048" w:rsidRPr="00B614B8">
              <w:rPr>
                <w:highlight w:val="yellow"/>
                <w:lang w:val="en-CA"/>
              </w:rPr>
              <w:t>Contract</w:t>
            </w:r>
            <w:r w:rsidR="00296048">
              <w:rPr>
                <w:highlight w:val="yellow"/>
                <w:lang w:val="en-CA"/>
              </w:rPr>
              <w:t xml:space="preserve"> Admin</w:t>
            </w:r>
            <w:r w:rsidR="00296048" w:rsidRPr="00B614B8">
              <w:rPr>
                <w:highlight w:val="yellow"/>
                <w:lang w:val="en-CA"/>
              </w:rPr>
              <w:t xml:space="preserve"> Name</w:t>
            </w:r>
            <w:r w:rsidR="008F3F01" w:rsidRPr="00627A75">
              <w:rPr>
                <w:lang w:val="en-CA"/>
              </w:rPr>
              <w:t>]</w:t>
            </w:r>
          </w:p>
          <w:p w14:paraId="2E0A0A96" w14:textId="0AE610F2" w:rsidR="008611B4" w:rsidRPr="00627A75" w:rsidRDefault="008611B4" w:rsidP="000712C4">
            <w:pPr>
              <w:pStyle w:val="Header"/>
              <w:numPr>
                <w:ilvl w:val="0"/>
                <w:numId w:val="3"/>
              </w:numPr>
              <w:rPr>
                <w:lang w:val="en-CA"/>
              </w:rPr>
            </w:pPr>
            <w:r w:rsidRPr="00627A75">
              <w:rPr>
                <w:lang w:val="en-CA"/>
              </w:rPr>
              <w:t xml:space="preserve">Collections crew to manually draw down </w:t>
            </w:r>
            <w:proofErr w:type="spellStart"/>
            <w:r w:rsidRPr="00627A75">
              <w:rPr>
                <w:lang w:val="en-CA"/>
              </w:rPr>
              <w:t>wetwell</w:t>
            </w:r>
            <w:proofErr w:type="spellEnd"/>
            <w:r w:rsidRPr="00627A75">
              <w:rPr>
                <w:lang w:val="en-CA"/>
              </w:rPr>
              <w:t xml:space="preserve"> as far as possible [City]</w:t>
            </w:r>
          </w:p>
          <w:p w14:paraId="6A103401" w14:textId="68DD68CD" w:rsidR="0051120C" w:rsidRPr="00627A75" w:rsidRDefault="0051120C" w:rsidP="000712C4">
            <w:pPr>
              <w:pStyle w:val="Header"/>
              <w:numPr>
                <w:ilvl w:val="0"/>
                <w:numId w:val="3"/>
              </w:numPr>
              <w:rPr>
                <w:lang w:val="en-CA"/>
              </w:rPr>
            </w:pPr>
            <w:r w:rsidRPr="00627A75">
              <w:rPr>
                <w:lang w:val="en-CA"/>
              </w:rPr>
              <w:t>City to close slide gate as a precaution [City]</w:t>
            </w:r>
          </w:p>
          <w:p w14:paraId="64321B33" w14:textId="4BCBF203" w:rsidR="00540D94" w:rsidRPr="00627A75" w:rsidRDefault="000712C4" w:rsidP="000712C4">
            <w:pPr>
              <w:pStyle w:val="Header"/>
              <w:numPr>
                <w:ilvl w:val="0"/>
                <w:numId w:val="3"/>
              </w:numPr>
              <w:rPr>
                <w:lang w:val="en-CA"/>
              </w:rPr>
            </w:pPr>
            <w:r w:rsidRPr="00627A75">
              <w:rPr>
                <w:lang w:val="en-CA"/>
              </w:rPr>
              <w:t>MB Hydro to disconnect power to the bui</w:t>
            </w:r>
            <w:bookmarkStart w:id="0" w:name="_GoBack"/>
            <w:bookmarkEnd w:id="0"/>
            <w:r w:rsidRPr="00627A75">
              <w:rPr>
                <w:lang w:val="en-CA"/>
              </w:rPr>
              <w:t>lding</w:t>
            </w:r>
            <w:r w:rsidR="007E519A" w:rsidRPr="00627A75">
              <w:rPr>
                <w:lang w:val="en-CA"/>
              </w:rPr>
              <w:t xml:space="preserve"> but leave service cabling intact</w:t>
            </w:r>
            <w:r w:rsidR="008611B4" w:rsidRPr="00627A75">
              <w:rPr>
                <w:lang w:val="en-CA"/>
              </w:rPr>
              <w:t xml:space="preserve"> [Hydro]</w:t>
            </w:r>
          </w:p>
          <w:p w14:paraId="64675D2A" w14:textId="15BFB6FC" w:rsidR="000712C4" w:rsidRPr="00627A75" w:rsidRDefault="00296048" w:rsidP="000712C4">
            <w:pPr>
              <w:pStyle w:val="Header"/>
              <w:numPr>
                <w:ilvl w:val="0"/>
                <w:numId w:val="3"/>
              </w:numPr>
              <w:rPr>
                <w:lang w:val="en-CA"/>
              </w:rPr>
            </w:pPr>
            <w:proofErr w:type="spellStart"/>
            <w:r w:rsidRPr="00296048">
              <w:rPr>
                <w:highlight w:val="yellow"/>
                <w:lang w:val="en-CA"/>
              </w:rPr>
              <w:t>subCo</w:t>
            </w:r>
            <w:r w:rsidRPr="00B614B8">
              <w:rPr>
                <w:highlight w:val="yellow"/>
                <w:lang w:val="en-CA"/>
              </w:rPr>
              <w:t>ntract</w:t>
            </w:r>
            <w:r>
              <w:rPr>
                <w:highlight w:val="yellow"/>
                <w:lang w:val="en-CA"/>
              </w:rPr>
              <w:t>or</w:t>
            </w:r>
            <w:proofErr w:type="spellEnd"/>
            <w:r w:rsidRPr="00B614B8">
              <w:rPr>
                <w:highlight w:val="yellow"/>
                <w:lang w:val="en-CA"/>
              </w:rPr>
              <w:t xml:space="preserve"> Name</w:t>
            </w:r>
            <w:r w:rsidRPr="00627A75">
              <w:rPr>
                <w:lang w:val="en-CA"/>
              </w:rPr>
              <w:t xml:space="preserve"> </w:t>
            </w:r>
            <w:r w:rsidR="000712C4" w:rsidRPr="00627A75">
              <w:rPr>
                <w:lang w:val="en-CA"/>
              </w:rPr>
              <w:t xml:space="preserve">disconnect </w:t>
            </w:r>
            <w:r w:rsidR="007E519A" w:rsidRPr="00627A75">
              <w:rPr>
                <w:lang w:val="en-CA"/>
              </w:rPr>
              <w:t>utility</w:t>
            </w:r>
            <w:r w:rsidR="000712C4" w:rsidRPr="00627A75">
              <w:rPr>
                <w:lang w:val="en-CA"/>
              </w:rPr>
              <w:t xml:space="preserve"> cabling</w:t>
            </w:r>
            <w:r w:rsidR="007E519A" w:rsidRPr="00627A75">
              <w:rPr>
                <w:lang w:val="en-CA"/>
              </w:rPr>
              <w:t xml:space="preserve"> in station</w:t>
            </w:r>
            <w:r w:rsidR="000712C4" w:rsidRPr="00627A75">
              <w:rPr>
                <w:lang w:val="en-CA"/>
              </w:rPr>
              <w:t xml:space="preserve">, connect new </w:t>
            </w:r>
            <w:r w:rsidR="008611B4" w:rsidRPr="00627A75">
              <w:rPr>
                <w:lang w:val="en-CA"/>
              </w:rPr>
              <w:t xml:space="preserve">temporary </w:t>
            </w:r>
            <w:r w:rsidR="000712C4" w:rsidRPr="00627A75">
              <w:rPr>
                <w:lang w:val="en-CA"/>
              </w:rPr>
              <w:t xml:space="preserve">cabling </w:t>
            </w:r>
            <w:r w:rsidR="008611B4" w:rsidRPr="00627A75">
              <w:rPr>
                <w:lang w:val="en-CA"/>
              </w:rPr>
              <w:t>[</w:t>
            </w:r>
            <w:proofErr w:type="spellStart"/>
            <w:r w:rsidRPr="00296048">
              <w:rPr>
                <w:highlight w:val="yellow"/>
                <w:lang w:val="en-CA"/>
              </w:rPr>
              <w:t>subCo</w:t>
            </w:r>
            <w:r w:rsidRPr="00B614B8">
              <w:rPr>
                <w:highlight w:val="yellow"/>
                <w:lang w:val="en-CA"/>
              </w:rPr>
              <w:t>ntract</w:t>
            </w:r>
            <w:r>
              <w:rPr>
                <w:highlight w:val="yellow"/>
                <w:lang w:val="en-CA"/>
              </w:rPr>
              <w:t>or</w:t>
            </w:r>
            <w:proofErr w:type="spellEnd"/>
            <w:r w:rsidRPr="00B614B8">
              <w:rPr>
                <w:highlight w:val="yellow"/>
                <w:lang w:val="en-CA"/>
              </w:rPr>
              <w:t xml:space="preserve"> Name</w:t>
            </w:r>
            <w:r w:rsidR="008611B4" w:rsidRPr="00627A75">
              <w:rPr>
                <w:lang w:val="en-CA"/>
              </w:rPr>
              <w:t>]</w:t>
            </w:r>
          </w:p>
          <w:p w14:paraId="6CF1EA89" w14:textId="62CE0362" w:rsidR="000712C4" w:rsidRPr="00627A75" w:rsidRDefault="000712C4" w:rsidP="000712C4">
            <w:pPr>
              <w:pStyle w:val="Header"/>
              <w:numPr>
                <w:ilvl w:val="0"/>
                <w:numId w:val="3"/>
              </w:numPr>
              <w:rPr>
                <w:lang w:val="en-CA"/>
              </w:rPr>
            </w:pPr>
            <w:r w:rsidRPr="00627A75">
              <w:rPr>
                <w:lang w:val="en-CA"/>
              </w:rPr>
              <w:lastRenderedPageBreak/>
              <w:t>Connect Station to generator power through the manual transfer switch</w:t>
            </w:r>
            <w:r w:rsidR="008611B4" w:rsidRPr="00627A75">
              <w:rPr>
                <w:lang w:val="en-CA"/>
              </w:rPr>
              <w:t xml:space="preserve"> [</w:t>
            </w:r>
            <w:proofErr w:type="spellStart"/>
            <w:r w:rsidR="00296048" w:rsidRPr="00296048">
              <w:rPr>
                <w:highlight w:val="yellow"/>
                <w:lang w:val="en-CA"/>
              </w:rPr>
              <w:t>subCo</w:t>
            </w:r>
            <w:r w:rsidR="00296048" w:rsidRPr="00B614B8">
              <w:rPr>
                <w:highlight w:val="yellow"/>
                <w:lang w:val="en-CA"/>
              </w:rPr>
              <w:t>ntract</w:t>
            </w:r>
            <w:r w:rsidR="00296048">
              <w:rPr>
                <w:highlight w:val="yellow"/>
                <w:lang w:val="en-CA"/>
              </w:rPr>
              <w:t>or</w:t>
            </w:r>
            <w:proofErr w:type="spellEnd"/>
            <w:r w:rsidR="00296048" w:rsidRPr="00B614B8">
              <w:rPr>
                <w:highlight w:val="yellow"/>
                <w:lang w:val="en-CA"/>
              </w:rPr>
              <w:t xml:space="preserve"> Name</w:t>
            </w:r>
            <w:r w:rsidR="008611B4" w:rsidRPr="00627A75">
              <w:rPr>
                <w:lang w:val="en-CA"/>
              </w:rPr>
              <w:t>]</w:t>
            </w:r>
          </w:p>
          <w:p w14:paraId="787A1D7A" w14:textId="4653E35B" w:rsidR="000712C4" w:rsidRPr="00627A75" w:rsidRDefault="000712C4" w:rsidP="000712C4">
            <w:pPr>
              <w:pStyle w:val="Header"/>
              <w:numPr>
                <w:ilvl w:val="0"/>
                <w:numId w:val="3"/>
              </w:numPr>
              <w:rPr>
                <w:lang w:val="en-CA"/>
              </w:rPr>
            </w:pPr>
            <w:r w:rsidRPr="00627A75">
              <w:rPr>
                <w:lang w:val="en-CA"/>
              </w:rPr>
              <w:t>Collections to confirm station operation</w:t>
            </w:r>
            <w:r w:rsidR="008611B4" w:rsidRPr="00627A75">
              <w:rPr>
                <w:lang w:val="en-CA"/>
              </w:rPr>
              <w:t xml:space="preserve"> [City]</w:t>
            </w:r>
          </w:p>
          <w:p w14:paraId="185380C0" w14:textId="124254C1" w:rsidR="000712C4" w:rsidRPr="00627A75" w:rsidRDefault="00CD51FB" w:rsidP="000712C4">
            <w:pPr>
              <w:pStyle w:val="Header"/>
              <w:numPr>
                <w:ilvl w:val="0"/>
                <w:numId w:val="3"/>
              </w:numPr>
              <w:rPr>
                <w:lang w:val="en-CA"/>
              </w:rPr>
            </w:pPr>
            <w:r w:rsidRPr="00627A75">
              <w:rPr>
                <w:lang w:val="en-CA"/>
              </w:rPr>
              <w:t xml:space="preserve">Once </w:t>
            </w:r>
            <w:r w:rsidR="008611B4" w:rsidRPr="00627A75">
              <w:rPr>
                <w:lang w:val="en-CA"/>
              </w:rPr>
              <w:t>#6</w:t>
            </w:r>
            <w:r w:rsidRPr="00627A75">
              <w:rPr>
                <w:lang w:val="en-CA"/>
              </w:rPr>
              <w:t xml:space="preserve"> is confirmed, </w:t>
            </w:r>
            <w:r w:rsidR="000712C4" w:rsidRPr="00627A75">
              <w:rPr>
                <w:lang w:val="en-CA"/>
              </w:rPr>
              <w:t>MB Hydro to swing utility power over to temporary service</w:t>
            </w:r>
            <w:r w:rsidR="008611B4" w:rsidRPr="00627A75">
              <w:rPr>
                <w:lang w:val="en-CA"/>
              </w:rPr>
              <w:t xml:space="preserve"> [Hydro]</w:t>
            </w:r>
          </w:p>
          <w:p w14:paraId="00987A2A" w14:textId="77777777" w:rsidR="008F3F01" w:rsidRPr="00627A75" w:rsidRDefault="008F3F01" w:rsidP="008F3F01">
            <w:pPr>
              <w:pStyle w:val="Header"/>
              <w:ind w:left="720"/>
              <w:rPr>
                <w:lang w:val="en-CA"/>
              </w:rPr>
            </w:pPr>
          </w:p>
          <w:p w14:paraId="0289FECD" w14:textId="77777777" w:rsidR="008F3F01" w:rsidRPr="00627A75" w:rsidRDefault="008F3F01" w:rsidP="008F3F01">
            <w:pPr>
              <w:pStyle w:val="Header"/>
              <w:ind w:left="720"/>
              <w:rPr>
                <w:lang w:val="en-CA"/>
              </w:rPr>
            </w:pPr>
          </w:p>
          <w:p w14:paraId="548ADC09" w14:textId="33EEEF58" w:rsidR="008F3F01" w:rsidRPr="00627A75" w:rsidRDefault="00296048" w:rsidP="008F3F01">
            <w:pPr>
              <w:pStyle w:val="Header"/>
              <w:numPr>
                <w:ilvl w:val="0"/>
                <w:numId w:val="3"/>
              </w:numPr>
              <w:rPr>
                <w:lang w:val="en-CA"/>
              </w:rPr>
            </w:pPr>
            <w:proofErr w:type="spellStart"/>
            <w:r w:rsidRPr="00296048">
              <w:rPr>
                <w:highlight w:val="yellow"/>
                <w:lang w:val="en-CA"/>
              </w:rPr>
              <w:t>subCo</w:t>
            </w:r>
            <w:r w:rsidRPr="00B614B8">
              <w:rPr>
                <w:highlight w:val="yellow"/>
                <w:lang w:val="en-CA"/>
              </w:rPr>
              <w:t>ntract</w:t>
            </w:r>
            <w:r>
              <w:rPr>
                <w:highlight w:val="yellow"/>
                <w:lang w:val="en-CA"/>
              </w:rPr>
              <w:t>or</w:t>
            </w:r>
            <w:proofErr w:type="spellEnd"/>
            <w:r w:rsidRPr="00B614B8">
              <w:rPr>
                <w:highlight w:val="yellow"/>
                <w:lang w:val="en-CA"/>
              </w:rPr>
              <w:t xml:space="preserve"> Name</w:t>
            </w:r>
            <w:r w:rsidRPr="00627A75">
              <w:rPr>
                <w:lang w:val="en-CA"/>
              </w:rPr>
              <w:t xml:space="preserve"> </w:t>
            </w:r>
            <w:r w:rsidR="000712C4" w:rsidRPr="00627A75">
              <w:rPr>
                <w:lang w:val="en-CA"/>
              </w:rPr>
              <w:t>to switch Station back to utility power using manual transfer switch</w:t>
            </w:r>
            <w:r w:rsidR="008611B4" w:rsidRPr="00627A75">
              <w:rPr>
                <w:lang w:val="en-CA"/>
              </w:rPr>
              <w:t xml:space="preserve"> [</w:t>
            </w:r>
            <w:proofErr w:type="spellStart"/>
            <w:r w:rsidRPr="00296048">
              <w:rPr>
                <w:highlight w:val="yellow"/>
                <w:lang w:val="en-CA"/>
              </w:rPr>
              <w:t>subCo</w:t>
            </w:r>
            <w:r w:rsidRPr="00B614B8">
              <w:rPr>
                <w:highlight w:val="yellow"/>
                <w:lang w:val="en-CA"/>
              </w:rPr>
              <w:t>ntract</w:t>
            </w:r>
            <w:r>
              <w:rPr>
                <w:highlight w:val="yellow"/>
                <w:lang w:val="en-CA"/>
              </w:rPr>
              <w:t>or</w:t>
            </w:r>
            <w:proofErr w:type="spellEnd"/>
            <w:r w:rsidRPr="00B614B8">
              <w:rPr>
                <w:highlight w:val="yellow"/>
                <w:lang w:val="en-CA"/>
              </w:rPr>
              <w:t xml:space="preserve"> Name</w:t>
            </w:r>
            <w:r w:rsidR="008611B4" w:rsidRPr="00627A75">
              <w:rPr>
                <w:lang w:val="en-CA"/>
              </w:rPr>
              <w:t>]</w:t>
            </w:r>
          </w:p>
          <w:p w14:paraId="2E1C795F" w14:textId="043417A1" w:rsidR="000712C4" w:rsidRPr="00627A75" w:rsidRDefault="000712C4" w:rsidP="000712C4">
            <w:pPr>
              <w:pStyle w:val="Header"/>
              <w:numPr>
                <w:ilvl w:val="0"/>
                <w:numId w:val="3"/>
              </w:numPr>
              <w:rPr>
                <w:lang w:val="en-CA"/>
              </w:rPr>
            </w:pPr>
            <w:r w:rsidRPr="00627A75">
              <w:rPr>
                <w:lang w:val="en-CA"/>
              </w:rPr>
              <w:t>Collections to confirm station operation</w:t>
            </w:r>
            <w:r w:rsidR="008611B4" w:rsidRPr="00627A75">
              <w:rPr>
                <w:lang w:val="en-CA"/>
              </w:rPr>
              <w:t xml:space="preserve"> [City]</w:t>
            </w:r>
          </w:p>
          <w:p w14:paraId="01677923" w14:textId="560C1A36" w:rsidR="008F3F01" w:rsidRPr="00627A75" w:rsidRDefault="008F3F01" w:rsidP="0051120C">
            <w:pPr>
              <w:pStyle w:val="Header"/>
              <w:numPr>
                <w:ilvl w:val="0"/>
                <w:numId w:val="3"/>
              </w:numPr>
              <w:rPr>
                <w:lang w:val="en-CA"/>
              </w:rPr>
            </w:pPr>
            <w:r w:rsidRPr="00627A75">
              <w:rPr>
                <w:lang w:val="en-CA"/>
              </w:rPr>
              <w:t>If required, pump out and clean the outfall chamber between the weir and the slide gate [</w:t>
            </w:r>
            <w:r w:rsidR="00296048" w:rsidRPr="00296048">
              <w:rPr>
                <w:highlight w:val="yellow"/>
                <w:lang w:val="en-CA"/>
              </w:rPr>
              <w:t>Co</w:t>
            </w:r>
            <w:r w:rsidR="00296048" w:rsidRPr="00B614B8">
              <w:rPr>
                <w:highlight w:val="yellow"/>
                <w:lang w:val="en-CA"/>
              </w:rPr>
              <w:t>ntract</w:t>
            </w:r>
            <w:r w:rsidR="00296048">
              <w:rPr>
                <w:highlight w:val="yellow"/>
                <w:lang w:val="en-CA"/>
              </w:rPr>
              <w:t>or</w:t>
            </w:r>
            <w:r w:rsidR="00296048" w:rsidRPr="00B614B8">
              <w:rPr>
                <w:highlight w:val="yellow"/>
                <w:lang w:val="en-CA"/>
              </w:rPr>
              <w:t xml:space="preserve"> Name</w:t>
            </w:r>
            <w:r w:rsidRPr="00627A75">
              <w:rPr>
                <w:lang w:val="en-CA"/>
              </w:rPr>
              <w:t>]</w:t>
            </w:r>
          </w:p>
          <w:p w14:paraId="590922F6" w14:textId="526ED829" w:rsidR="0051120C" w:rsidRPr="00627A75" w:rsidRDefault="0051120C" w:rsidP="0051120C">
            <w:pPr>
              <w:pStyle w:val="Header"/>
              <w:numPr>
                <w:ilvl w:val="0"/>
                <w:numId w:val="3"/>
              </w:numPr>
              <w:rPr>
                <w:lang w:val="en-CA"/>
              </w:rPr>
            </w:pPr>
            <w:r w:rsidRPr="00627A75">
              <w:rPr>
                <w:lang w:val="en-CA"/>
              </w:rPr>
              <w:t>City to open slide gate [City]</w:t>
            </w:r>
          </w:p>
          <w:p w14:paraId="7FA23589" w14:textId="77777777" w:rsidR="00540D94" w:rsidRPr="00627A75" w:rsidRDefault="00540D94" w:rsidP="00953BAE">
            <w:pPr>
              <w:pStyle w:val="Header"/>
              <w:rPr>
                <w:lang w:val="en-CA"/>
              </w:rPr>
            </w:pPr>
          </w:p>
          <w:p w14:paraId="1A3AB7CD" w14:textId="20122470" w:rsidR="000C0069" w:rsidRPr="00627A75" w:rsidRDefault="008F3F01" w:rsidP="00953BAE">
            <w:pPr>
              <w:pStyle w:val="Header"/>
              <w:rPr>
                <w:lang w:val="en-CA"/>
              </w:rPr>
            </w:pPr>
            <w:r w:rsidRPr="00627A75">
              <w:rPr>
                <w:lang w:val="en-CA"/>
              </w:rPr>
              <w:t xml:space="preserve">*** </w:t>
            </w:r>
            <w:r w:rsidR="00296048" w:rsidRPr="00296048">
              <w:rPr>
                <w:highlight w:val="yellow"/>
                <w:lang w:val="en-CA"/>
              </w:rPr>
              <w:t>Co</w:t>
            </w:r>
            <w:r w:rsidR="00296048" w:rsidRPr="00B614B8">
              <w:rPr>
                <w:highlight w:val="yellow"/>
                <w:lang w:val="en-CA"/>
              </w:rPr>
              <w:t>ntract</w:t>
            </w:r>
            <w:r w:rsidR="00296048">
              <w:rPr>
                <w:highlight w:val="yellow"/>
                <w:lang w:val="en-CA"/>
              </w:rPr>
              <w:t>or</w:t>
            </w:r>
            <w:r w:rsidR="00296048" w:rsidRPr="00B614B8">
              <w:rPr>
                <w:highlight w:val="yellow"/>
                <w:lang w:val="en-CA"/>
              </w:rPr>
              <w:t xml:space="preserve"> Name</w:t>
            </w:r>
            <w:r w:rsidR="00C5179F" w:rsidRPr="00627A75">
              <w:rPr>
                <w:lang w:val="en-CA"/>
              </w:rPr>
              <w:t xml:space="preserve">, </w:t>
            </w:r>
            <w:proofErr w:type="spellStart"/>
            <w:r w:rsidR="00296048" w:rsidRPr="00296048">
              <w:rPr>
                <w:highlight w:val="yellow"/>
                <w:lang w:val="en-CA"/>
              </w:rPr>
              <w:t>subCo</w:t>
            </w:r>
            <w:r w:rsidR="00296048" w:rsidRPr="00B614B8">
              <w:rPr>
                <w:highlight w:val="yellow"/>
                <w:lang w:val="en-CA"/>
              </w:rPr>
              <w:t>ntract</w:t>
            </w:r>
            <w:r w:rsidR="00296048">
              <w:rPr>
                <w:highlight w:val="yellow"/>
                <w:lang w:val="en-CA"/>
              </w:rPr>
              <w:t>or</w:t>
            </w:r>
            <w:proofErr w:type="spellEnd"/>
            <w:r w:rsidR="00296048" w:rsidRPr="00B614B8">
              <w:rPr>
                <w:highlight w:val="yellow"/>
                <w:lang w:val="en-CA"/>
              </w:rPr>
              <w:t xml:space="preserve"> Name</w:t>
            </w:r>
            <w:r w:rsidR="00C5179F" w:rsidRPr="00627A75">
              <w:rPr>
                <w:lang w:val="en-CA"/>
              </w:rPr>
              <w:t>,</w:t>
            </w:r>
            <w:r w:rsidR="000C0069" w:rsidRPr="00627A75">
              <w:rPr>
                <w:lang w:val="en-CA"/>
              </w:rPr>
              <w:t xml:space="preserve"> and C</w:t>
            </w:r>
            <w:r w:rsidR="00C5179F" w:rsidRPr="00627A75">
              <w:rPr>
                <w:lang w:val="en-CA"/>
              </w:rPr>
              <w:t>ollections</w:t>
            </w:r>
            <w:r w:rsidR="000C0069" w:rsidRPr="00627A75">
              <w:rPr>
                <w:lang w:val="en-CA"/>
              </w:rPr>
              <w:t xml:space="preserve"> Crew to remain on site for the duration of the shutdown.</w:t>
            </w:r>
          </w:p>
          <w:p w14:paraId="4D317422" w14:textId="69A9D5CC" w:rsidR="000C0069" w:rsidRPr="00627A75" w:rsidRDefault="000C0069" w:rsidP="0051120C">
            <w:pPr>
              <w:pStyle w:val="Header"/>
              <w:rPr>
                <w:lang w:val="en-CA"/>
              </w:rPr>
            </w:pPr>
          </w:p>
        </w:tc>
      </w:tr>
      <w:tr w:rsidR="00540D94" w:rsidRPr="00627A75" w14:paraId="40F6D4B3" w14:textId="77777777" w:rsidTr="00A94218">
        <w:tc>
          <w:tcPr>
            <w:tcW w:w="9576" w:type="dxa"/>
            <w:shd w:val="clear" w:color="auto" w:fill="D9D9D9" w:themeFill="background1" w:themeFillShade="D9"/>
          </w:tcPr>
          <w:p w14:paraId="5269D400" w14:textId="157148C4" w:rsidR="00540D94" w:rsidRPr="00627A75" w:rsidRDefault="00540D94" w:rsidP="00540D94">
            <w:pPr>
              <w:pStyle w:val="Header"/>
              <w:rPr>
                <w:b/>
                <w:lang w:val="en-CA"/>
              </w:rPr>
            </w:pPr>
            <w:r w:rsidRPr="00627A75">
              <w:rPr>
                <w:b/>
                <w:lang w:val="en-CA"/>
              </w:rPr>
              <w:lastRenderedPageBreak/>
              <w:t>Section 5: Monitoring</w:t>
            </w:r>
          </w:p>
        </w:tc>
      </w:tr>
      <w:tr w:rsidR="00540D94" w:rsidRPr="00627A75" w14:paraId="424AFF06" w14:textId="77777777" w:rsidTr="00540D94">
        <w:tc>
          <w:tcPr>
            <w:tcW w:w="9576" w:type="dxa"/>
          </w:tcPr>
          <w:p w14:paraId="584AA28E" w14:textId="378B2005" w:rsidR="00540D94" w:rsidRPr="00627A75" w:rsidRDefault="00540D94" w:rsidP="00540D94">
            <w:pPr>
              <w:pStyle w:val="Header"/>
              <w:rPr>
                <w:b/>
                <w:i/>
                <w:lang w:val="en-CA"/>
              </w:rPr>
            </w:pPr>
            <w:r w:rsidRPr="00627A75">
              <w:rPr>
                <w:i/>
                <w:lang w:val="en-CA"/>
              </w:rPr>
              <w:t>Describe any monitoring required leading up to, during</w:t>
            </w:r>
            <w:r w:rsidR="00A94218" w:rsidRPr="00627A75">
              <w:rPr>
                <w:i/>
                <w:lang w:val="en-CA"/>
              </w:rPr>
              <w:t>,</w:t>
            </w:r>
            <w:r w:rsidRPr="00627A75">
              <w:rPr>
                <w:i/>
                <w:lang w:val="en-CA"/>
              </w:rPr>
              <w:t xml:space="preserve"> and following the shutdown.</w:t>
            </w:r>
          </w:p>
        </w:tc>
      </w:tr>
      <w:tr w:rsidR="00540D94" w:rsidRPr="00627A75" w14:paraId="22DA4936" w14:textId="77777777" w:rsidTr="00540D94">
        <w:tc>
          <w:tcPr>
            <w:tcW w:w="9576" w:type="dxa"/>
          </w:tcPr>
          <w:p w14:paraId="4EA5D8EF" w14:textId="52CF6A26" w:rsidR="00540D94" w:rsidRPr="00627A75" w:rsidRDefault="000712C4" w:rsidP="000712C4">
            <w:pPr>
              <w:pStyle w:val="Header"/>
              <w:numPr>
                <w:ilvl w:val="0"/>
                <w:numId w:val="4"/>
              </w:numPr>
              <w:rPr>
                <w:lang w:val="en-CA"/>
              </w:rPr>
            </w:pPr>
            <w:r w:rsidRPr="00627A75">
              <w:rPr>
                <w:lang w:val="en-CA"/>
              </w:rPr>
              <w:t xml:space="preserve">Monitor wastewater level in the </w:t>
            </w:r>
            <w:proofErr w:type="spellStart"/>
            <w:r w:rsidRPr="00627A75">
              <w:rPr>
                <w:lang w:val="en-CA"/>
              </w:rPr>
              <w:t>wetwell</w:t>
            </w:r>
            <w:proofErr w:type="spellEnd"/>
            <w:r w:rsidRPr="00627A75">
              <w:rPr>
                <w:lang w:val="en-CA"/>
              </w:rPr>
              <w:t xml:space="preserve"> using existing level sensor. RTU has battery backup for periods </w:t>
            </w:r>
            <w:r w:rsidR="00991A87" w:rsidRPr="00627A75">
              <w:rPr>
                <w:lang w:val="en-CA"/>
              </w:rPr>
              <w:t>with</w:t>
            </w:r>
            <w:r w:rsidRPr="00627A75">
              <w:rPr>
                <w:lang w:val="en-CA"/>
              </w:rPr>
              <w:t xml:space="preserve"> no power.</w:t>
            </w:r>
            <w:r w:rsidR="00C97EBC" w:rsidRPr="00627A75">
              <w:rPr>
                <w:lang w:val="en-CA"/>
              </w:rPr>
              <w:t xml:space="preserve"> [</w:t>
            </w:r>
            <w:r w:rsidR="00296048" w:rsidRPr="00296048">
              <w:rPr>
                <w:highlight w:val="yellow"/>
                <w:lang w:val="en-CA"/>
              </w:rPr>
              <w:t>Co</w:t>
            </w:r>
            <w:r w:rsidR="00296048" w:rsidRPr="00B614B8">
              <w:rPr>
                <w:highlight w:val="yellow"/>
                <w:lang w:val="en-CA"/>
              </w:rPr>
              <w:t>ntract</w:t>
            </w:r>
            <w:r w:rsidR="00296048">
              <w:rPr>
                <w:highlight w:val="yellow"/>
                <w:lang w:val="en-CA"/>
              </w:rPr>
              <w:t>or</w:t>
            </w:r>
            <w:r w:rsidR="00296048" w:rsidRPr="00B614B8">
              <w:rPr>
                <w:highlight w:val="yellow"/>
                <w:lang w:val="en-CA"/>
              </w:rPr>
              <w:t xml:space="preserve"> Name</w:t>
            </w:r>
            <w:r w:rsidR="00C97EBC" w:rsidRPr="00627A75">
              <w:rPr>
                <w:lang w:val="en-CA"/>
              </w:rPr>
              <w:t xml:space="preserve"> &amp; City]</w:t>
            </w:r>
          </w:p>
          <w:p w14:paraId="3A1BD9A2" w14:textId="77777777" w:rsidR="00C97EBC" w:rsidRPr="00627A75" w:rsidRDefault="00C97EBC" w:rsidP="00C97EBC">
            <w:pPr>
              <w:pStyle w:val="Header"/>
              <w:ind w:left="720"/>
              <w:rPr>
                <w:lang w:val="en-CA"/>
              </w:rPr>
            </w:pPr>
          </w:p>
          <w:p w14:paraId="2CAC3A82" w14:textId="0CBC0BEE" w:rsidR="000E3E66" w:rsidRPr="00627A75" w:rsidRDefault="00CD51FB" w:rsidP="00C97EBC">
            <w:pPr>
              <w:pStyle w:val="Header"/>
              <w:numPr>
                <w:ilvl w:val="0"/>
                <w:numId w:val="4"/>
              </w:numPr>
              <w:rPr>
                <w:lang w:val="en-CA"/>
              </w:rPr>
            </w:pPr>
            <w:r w:rsidRPr="00627A75">
              <w:rPr>
                <w:lang w:val="en-CA"/>
              </w:rPr>
              <w:t xml:space="preserve">If level sensor not available, monitor wastewater level in first </w:t>
            </w:r>
            <w:r w:rsidR="00296048">
              <w:rPr>
                <w:lang w:val="en-CA"/>
              </w:rPr>
              <w:t>upstream manhole</w:t>
            </w:r>
            <w:r w:rsidRPr="00627A75">
              <w:rPr>
                <w:lang w:val="en-CA"/>
              </w:rPr>
              <w:t xml:space="preserve"> of station</w:t>
            </w:r>
            <w:r w:rsidR="000E3E66" w:rsidRPr="00627A75">
              <w:rPr>
                <w:lang w:val="en-CA"/>
              </w:rPr>
              <w:t xml:space="preserve"> (just outside station)</w:t>
            </w:r>
            <w:r w:rsidRPr="00627A75">
              <w:rPr>
                <w:lang w:val="en-CA"/>
              </w:rPr>
              <w:t>.</w:t>
            </w:r>
            <w:r w:rsidR="00C97EBC" w:rsidRPr="00627A75">
              <w:rPr>
                <w:lang w:val="en-CA"/>
              </w:rPr>
              <w:t xml:space="preserve"> [</w:t>
            </w:r>
            <w:r w:rsidR="00296048" w:rsidRPr="00296048">
              <w:rPr>
                <w:highlight w:val="yellow"/>
                <w:lang w:val="en-CA"/>
              </w:rPr>
              <w:t>Co</w:t>
            </w:r>
            <w:r w:rsidR="00296048" w:rsidRPr="00B614B8">
              <w:rPr>
                <w:highlight w:val="yellow"/>
                <w:lang w:val="en-CA"/>
              </w:rPr>
              <w:t>ntract</w:t>
            </w:r>
            <w:r w:rsidR="00296048">
              <w:rPr>
                <w:highlight w:val="yellow"/>
                <w:lang w:val="en-CA"/>
              </w:rPr>
              <w:t>or</w:t>
            </w:r>
            <w:r w:rsidR="00296048" w:rsidRPr="00B614B8">
              <w:rPr>
                <w:highlight w:val="yellow"/>
                <w:lang w:val="en-CA"/>
              </w:rPr>
              <w:t xml:space="preserve"> Name</w:t>
            </w:r>
            <w:r w:rsidR="00C97EBC" w:rsidRPr="00627A75">
              <w:rPr>
                <w:lang w:val="en-CA"/>
              </w:rPr>
              <w:t xml:space="preserve"> &amp; City]</w:t>
            </w:r>
          </w:p>
          <w:p w14:paraId="113F8FEC" w14:textId="77777777" w:rsidR="00C97EBC" w:rsidRPr="00627A75" w:rsidRDefault="00C97EBC" w:rsidP="00C97EBC">
            <w:pPr>
              <w:pStyle w:val="Header"/>
              <w:rPr>
                <w:lang w:val="en-CA"/>
              </w:rPr>
            </w:pPr>
          </w:p>
          <w:p w14:paraId="3F076639" w14:textId="77777777" w:rsidR="00540D94" w:rsidRPr="00627A75" w:rsidRDefault="008D5FFB" w:rsidP="008D5FFB">
            <w:pPr>
              <w:pStyle w:val="Header"/>
              <w:rPr>
                <w:lang w:val="en-CA"/>
              </w:rPr>
            </w:pPr>
            <w:r w:rsidRPr="00627A75">
              <w:rPr>
                <w:lang w:val="en-CA"/>
              </w:rPr>
              <w:t>* See section 6: Key Data for relevant monitoring information</w:t>
            </w:r>
          </w:p>
          <w:p w14:paraId="52265010" w14:textId="14455F12" w:rsidR="008D5FFB" w:rsidRPr="00627A75" w:rsidRDefault="008D5FFB" w:rsidP="008D5FFB">
            <w:pPr>
              <w:pStyle w:val="Header"/>
              <w:rPr>
                <w:lang w:val="en-CA"/>
              </w:rPr>
            </w:pPr>
          </w:p>
        </w:tc>
      </w:tr>
    </w:tbl>
    <w:p w14:paraId="3B15DBA3" w14:textId="77777777" w:rsidR="003C6646" w:rsidRPr="00627A75" w:rsidRDefault="003C6646" w:rsidP="00FF1578">
      <w:pPr>
        <w:pStyle w:val="Header"/>
        <w:rPr>
          <w:lang w:val="en-CA"/>
        </w:rPr>
      </w:pPr>
    </w:p>
    <w:p w14:paraId="62BAB22F" w14:textId="77777777" w:rsidR="00FF1578" w:rsidRPr="00627A75" w:rsidRDefault="00FF1578" w:rsidP="00FF1578">
      <w:pPr>
        <w:pStyle w:val="Header"/>
        <w:rPr>
          <w:b/>
          <w:lang w:val="en-CA"/>
        </w:rPr>
      </w:pPr>
    </w:p>
    <w:tbl>
      <w:tblPr>
        <w:tblStyle w:val="TableGrid"/>
        <w:tblW w:w="0" w:type="auto"/>
        <w:tblLook w:val="04A0" w:firstRow="1" w:lastRow="0" w:firstColumn="1" w:lastColumn="0" w:noHBand="0" w:noVBand="1"/>
      </w:tblPr>
      <w:tblGrid>
        <w:gridCol w:w="9576"/>
      </w:tblGrid>
      <w:tr w:rsidR="00A94218" w:rsidRPr="00627A75" w14:paraId="7CD6AB1C" w14:textId="77777777" w:rsidTr="00A94218">
        <w:tc>
          <w:tcPr>
            <w:tcW w:w="9576" w:type="dxa"/>
            <w:shd w:val="clear" w:color="auto" w:fill="D9D9D9" w:themeFill="background1" w:themeFillShade="D9"/>
          </w:tcPr>
          <w:p w14:paraId="200F0F9D" w14:textId="7D295036" w:rsidR="00A94218" w:rsidRPr="00627A75" w:rsidRDefault="00A94218" w:rsidP="00A94218">
            <w:pPr>
              <w:pStyle w:val="Header"/>
              <w:rPr>
                <w:b/>
                <w:lang w:val="en-CA"/>
              </w:rPr>
            </w:pPr>
            <w:r w:rsidRPr="00627A75">
              <w:rPr>
                <w:b/>
                <w:lang w:val="en-CA"/>
              </w:rPr>
              <w:t>Section 6: Key Data</w:t>
            </w:r>
          </w:p>
        </w:tc>
      </w:tr>
      <w:tr w:rsidR="00A94218" w:rsidRPr="00627A75" w14:paraId="136C433B" w14:textId="77777777" w:rsidTr="00A94218">
        <w:tc>
          <w:tcPr>
            <w:tcW w:w="9576" w:type="dxa"/>
          </w:tcPr>
          <w:p w14:paraId="526F5066" w14:textId="53DB1D3A" w:rsidR="00A94218" w:rsidRPr="00627A75" w:rsidRDefault="00A94218" w:rsidP="00A94218">
            <w:pPr>
              <w:pStyle w:val="Header"/>
              <w:rPr>
                <w:b/>
                <w:i/>
                <w:lang w:val="en-CA"/>
              </w:rPr>
            </w:pPr>
            <w:r w:rsidRPr="00627A75">
              <w:rPr>
                <w:i/>
                <w:lang w:val="en-CA"/>
              </w:rPr>
              <w:t>Describe data required for shutdown planning and monitoring purposes.</w:t>
            </w:r>
          </w:p>
        </w:tc>
      </w:tr>
      <w:tr w:rsidR="00A94218" w:rsidRPr="00627A75" w14:paraId="512CBFD7" w14:textId="77777777" w:rsidTr="00A94218">
        <w:tc>
          <w:tcPr>
            <w:tcW w:w="9576" w:type="dxa"/>
          </w:tcPr>
          <w:tbl>
            <w:tblPr>
              <w:tblW w:w="0" w:type="auto"/>
              <w:tblBorders>
                <w:top w:val="nil"/>
                <w:left w:val="nil"/>
                <w:bottom w:val="nil"/>
                <w:right w:val="nil"/>
              </w:tblBorders>
              <w:tblLook w:val="0000" w:firstRow="0" w:lastRow="0" w:firstColumn="0" w:lastColumn="0" w:noHBand="0" w:noVBand="0"/>
            </w:tblPr>
            <w:tblGrid>
              <w:gridCol w:w="2483"/>
              <w:gridCol w:w="5155"/>
            </w:tblGrid>
            <w:tr w:rsidR="008B4411" w:rsidRPr="00627A75" w14:paraId="1A5D8DFD" w14:textId="77777777" w:rsidTr="008D5FFB">
              <w:trPr>
                <w:trHeight w:val="110"/>
              </w:trPr>
              <w:tc>
                <w:tcPr>
                  <w:tcW w:w="7638" w:type="dxa"/>
                  <w:gridSpan w:val="2"/>
                </w:tcPr>
                <w:p w14:paraId="39700ADD" w14:textId="35FA44B0" w:rsidR="008B4411" w:rsidRPr="00627A75" w:rsidRDefault="008B4411">
                  <w:pPr>
                    <w:pStyle w:val="Default"/>
                    <w:rPr>
                      <w:sz w:val="22"/>
                      <w:szCs w:val="22"/>
                    </w:rPr>
                  </w:pPr>
                </w:p>
              </w:tc>
            </w:tr>
            <w:tr w:rsidR="008B4411" w:rsidRPr="00627A75" w14:paraId="6C7F7D60" w14:textId="77777777" w:rsidTr="000E3E66">
              <w:trPr>
                <w:trHeight w:val="126"/>
              </w:trPr>
              <w:tc>
                <w:tcPr>
                  <w:tcW w:w="0" w:type="auto"/>
                </w:tcPr>
                <w:p w14:paraId="121CE440" w14:textId="4FC0B656" w:rsidR="008B4411" w:rsidRPr="00296048" w:rsidRDefault="000C6518">
                  <w:pPr>
                    <w:pStyle w:val="Default"/>
                    <w:rPr>
                      <w:sz w:val="23"/>
                      <w:szCs w:val="23"/>
                      <w:highlight w:val="yellow"/>
                    </w:rPr>
                  </w:pPr>
                  <w:r w:rsidRPr="00296048">
                    <w:rPr>
                      <w:sz w:val="23"/>
                      <w:szCs w:val="23"/>
                      <w:highlight w:val="yellow"/>
                    </w:rPr>
                    <w:t>System Storage</w:t>
                  </w:r>
                </w:p>
              </w:tc>
              <w:tc>
                <w:tcPr>
                  <w:tcW w:w="5155" w:type="dxa"/>
                </w:tcPr>
                <w:p w14:paraId="796D2DB5" w14:textId="012F8751" w:rsidR="008B4411" w:rsidRPr="00296048" w:rsidRDefault="000C6518">
                  <w:pPr>
                    <w:pStyle w:val="Default"/>
                    <w:rPr>
                      <w:sz w:val="23"/>
                      <w:szCs w:val="23"/>
                      <w:highlight w:val="yellow"/>
                    </w:rPr>
                  </w:pPr>
                  <w:r w:rsidRPr="00296048">
                    <w:rPr>
                      <w:sz w:val="23"/>
                      <w:szCs w:val="23"/>
                      <w:highlight w:val="yellow"/>
                    </w:rPr>
                    <w:t>2</w:t>
                  </w:r>
                  <w:r w:rsidR="008611B4" w:rsidRPr="00296048">
                    <w:rPr>
                      <w:sz w:val="23"/>
                      <w:szCs w:val="23"/>
                      <w:highlight w:val="yellow"/>
                    </w:rPr>
                    <w:t>.75</w:t>
                  </w:r>
                  <w:r w:rsidRPr="00296048">
                    <w:rPr>
                      <w:sz w:val="23"/>
                      <w:szCs w:val="23"/>
                      <w:highlight w:val="yellow"/>
                    </w:rPr>
                    <w:t xml:space="preserve"> Hours (estimated</w:t>
                  </w:r>
                  <w:r w:rsidR="008611B4" w:rsidRPr="00296048">
                    <w:rPr>
                      <w:sz w:val="23"/>
                      <w:szCs w:val="23"/>
                      <w:highlight w:val="yellow"/>
                    </w:rPr>
                    <w:t>/modeled</w:t>
                  </w:r>
                  <w:r w:rsidRPr="00296048">
                    <w:rPr>
                      <w:sz w:val="23"/>
                      <w:szCs w:val="23"/>
                      <w:highlight w:val="yellow"/>
                    </w:rPr>
                    <w:t>)</w:t>
                  </w:r>
                </w:p>
              </w:tc>
            </w:tr>
            <w:tr w:rsidR="008B4411" w:rsidRPr="00627A75" w14:paraId="7BB25C4A" w14:textId="77777777" w:rsidTr="000E3E66">
              <w:trPr>
                <w:trHeight w:val="118"/>
              </w:trPr>
              <w:tc>
                <w:tcPr>
                  <w:tcW w:w="0" w:type="auto"/>
                </w:tcPr>
                <w:p w14:paraId="71F9B90B" w14:textId="40E58421" w:rsidR="008B4411" w:rsidRPr="00296048" w:rsidRDefault="000C6518">
                  <w:pPr>
                    <w:pStyle w:val="Default"/>
                    <w:rPr>
                      <w:sz w:val="22"/>
                      <w:szCs w:val="22"/>
                      <w:highlight w:val="yellow"/>
                    </w:rPr>
                  </w:pPr>
                  <w:r w:rsidRPr="00296048">
                    <w:rPr>
                      <w:sz w:val="22"/>
                      <w:szCs w:val="22"/>
                      <w:highlight w:val="yellow"/>
                    </w:rPr>
                    <w:t>Normal Pump ON</w:t>
                  </w:r>
                </w:p>
              </w:tc>
              <w:tc>
                <w:tcPr>
                  <w:tcW w:w="5155" w:type="dxa"/>
                </w:tcPr>
                <w:p w14:paraId="143CCDDD" w14:textId="0F7D4941" w:rsidR="008B4411" w:rsidRPr="00296048" w:rsidRDefault="000C6518">
                  <w:pPr>
                    <w:pStyle w:val="Default"/>
                    <w:rPr>
                      <w:sz w:val="22"/>
                      <w:szCs w:val="22"/>
                      <w:highlight w:val="yellow"/>
                    </w:rPr>
                  </w:pPr>
                  <w:r w:rsidRPr="00296048">
                    <w:rPr>
                      <w:sz w:val="22"/>
                      <w:szCs w:val="22"/>
                      <w:highlight w:val="yellow"/>
                    </w:rPr>
                    <w:t>220.777 (3.25 ft Local)</w:t>
                  </w:r>
                </w:p>
              </w:tc>
            </w:tr>
            <w:tr w:rsidR="008B4411" w:rsidRPr="00627A75" w14:paraId="518B58DB" w14:textId="77777777" w:rsidTr="000E3E66">
              <w:trPr>
                <w:trHeight w:val="118"/>
              </w:trPr>
              <w:tc>
                <w:tcPr>
                  <w:tcW w:w="0" w:type="auto"/>
                </w:tcPr>
                <w:p w14:paraId="048B8E41" w14:textId="60329A36" w:rsidR="008B4411" w:rsidRPr="00296048" w:rsidRDefault="000C6518">
                  <w:pPr>
                    <w:pStyle w:val="Default"/>
                    <w:rPr>
                      <w:sz w:val="22"/>
                      <w:szCs w:val="22"/>
                      <w:highlight w:val="yellow"/>
                    </w:rPr>
                  </w:pPr>
                  <w:r w:rsidRPr="00296048">
                    <w:rPr>
                      <w:sz w:val="22"/>
                      <w:szCs w:val="22"/>
                      <w:highlight w:val="yellow"/>
                    </w:rPr>
                    <w:t>High Level</w:t>
                  </w:r>
                </w:p>
              </w:tc>
              <w:tc>
                <w:tcPr>
                  <w:tcW w:w="5155" w:type="dxa"/>
                </w:tcPr>
                <w:p w14:paraId="78DD0164" w14:textId="12AC36BC" w:rsidR="008B4411" w:rsidRPr="00296048" w:rsidRDefault="000C6518">
                  <w:pPr>
                    <w:pStyle w:val="Default"/>
                    <w:rPr>
                      <w:sz w:val="22"/>
                      <w:szCs w:val="22"/>
                      <w:highlight w:val="yellow"/>
                    </w:rPr>
                  </w:pPr>
                  <w:r w:rsidRPr="00296048">
                    <w:rPr>
                      <w:sz w:val="22"/>
                      <w:szCs w:val="22"/>
                      <w:highlight w:val="yellow"/>
                    </w:rPr>
                    <w:t>223.030 (4.14 ft Local)</w:t>
                  </w:r>
                </w:p>
              </w:tc>
            </w:tr>
            <w:tr w:rsidR="000C6518" w:rsidRPr="00627A75" w14:paraId="5941696E" w14:textId="77777777" w:rsidTr="000E3E66">
              <w:trPr>
                <w:trHeight w:val="117"/>
              </w:trPr>
              <w:tc>
                <w:tcPr>
                  <w:tcW w:w="0" w:type="auto"/>
                </w:tcPr>
                <w:p w14:paraId="69DCA93D" w14:textId="367891AF" w:rsidR="000C6518" w:rsidRPr="00296048" w:rsidRDefault="000C6518" w:rsidP="000C6518">
                  <w:pPr>
                    <w:pStyle w:val="Default"/>
                    <w:rPr>
                      <w:sz w:val="22"/>
                      <w:szCs w:val="22"/>
                      <w:highlight w:val="yellow"/>
                    </w:rPr>
                  </w:pPr>
                  <w:r w:rsidRPr="00296048">
                    <w:rPr>
                      <w:sz w:val="22"/>
                      <w:szCs w:val="22"/>
                      <w:highlight w:val="yellow"/>
                    </w:rPr>
                    <w:t>Overflow Weir</w:t>
                  </w:r>
                </w:p>
              </w:tc>
              <w:tc>
                <w:tcPr>
                  <w:tcW w:w="5155" w:type="dxa"/>
                </w:tcPr>
                <w:p w14:paraId="515587A3" w14:textId="681B57E2" w:rsidR="000C6518" w:rsidRPr="00296048" w:rsidRDefault="000C6518" w:rsidP="000C6518">
                  <w:pPr>
                    <w:pStyle w:val="Default"/>
                    <w:rPr>
                      <w:sz w:val="22"/>
                      <w:szCs w:val="22"/>
                      <w:highlight w:val="yellow"/>
                    </w:rPr>
                  </w:pPr>
                  <w:r w:rsidRPr="00296048">
                    <w:rPr>
                      <w:sz w:val="22"/>
                      <w:szCs w:val="22"/>
                      <w:highlight w:val="yellow"/>
                    </w:rPr>
                    <w:t>223.</w:t>
                  </w:r>
                  <w:r w:rsidR="000E3E66" w:rsidRPr="00296048">
                    <w:rPr>
                      <w:sz w:val="22"/>
                      <w:szCs w:val="22"/>
                      <w:highlight w:val="yellow"/>
                    </w:rPr>
                    <w:t>6</w:t>
                  </w:r>
                  <w:r w:rsidRPr="00296048">
                    <w:rPr>
                      <w:sz w:val="22"/>
                      <w:szCs w:val="22"/>
                      <w:highlight w:val="yellow"/>
                    </w:rPr>
                    <w:t>30 (</w:t>
                  </w:r>
                  <w:r w:rsidR="000E3E66" w:rsidRPr="00296048">
                    <w:rPr>
                      <w:sz w:val="22"/>
                      <w:szCs w:val="22"/>
                      <w:highlight w:val="yellow"/>
                    </w:rPr>
                    <w:t>8</w:t>
                  </w:r>
                  <w:r w:rsidRPr="00296048">
                    <w:rPr>
                      <w:sz w:val="22"/>
                      <w:szCs w:val="22"/>
                      <w:highlight w:val="yellow"/>
                    </w:rPr>
                    <w:t>.12 ft Local)</w:t>
                  </w:r>
                  <w:r w:rsidR="000E3E66" w:rsidRPr="00296048">
                    <w:rPr>
                      <w:sz w:val="22"/>
                      <w:szCs w:val="22"/>
                      <w:highlight w:val="yellow"/>
                    </w:rPr>
                    <w:t xml:space="preserve"> ** temporary modified height</w:t>
                  </w:r>
                </w:p>
              </w:tc>
            </w:tr>
            <w:tr w:rsidR="000C6518" w:rsidRPr="00627A75" w14:paraId="6B1A8522" w14:textId="77777777" w:rsidTr="000E3E66">
              <w:trPr>
                <w:trHeight w:val="117"/>
              </w:trPr>
              <w:tc>
                <w:tcPr>
                  <w:tcW w:w="0" w:type="auto"/>
                </w:tcPr>
                <w:p w14:paraId="3D768C69" w14:textId="7E57800A" w:rsidR="000C6518" w:rsidRPr="00296048" w:rsidRDefault="000C6518" w:rsidP="000C6518">
                  <w:pPr>
                    <w:pStyle w:val="Default"/>
                    <w:rPr>
                      <w:sz w:val="22"/>
                      <w:szCs w:val="22"/>
                      <w:highlight w:val="yellow"/>
                    </w:rPr>
                  </w:pPr>
                </w:p>
              </w:tc>
              <w:tc>
                <w:tcPr>
                  <w:tcW w:w="5155" w:type="dxa"/>
                </w:tcPr>
                <w:p w14:paraId="07F55DC2" w14:textId="70080292" w:rsidR="000C6518" w:rsidRPr="00296048" w:rsidRDefault="000C6518" w:rsidP="000C6518">
                  <w:pPr>
                    <w:pStyle w:val="Default"/>
                    <w:rPr>
                      <w:sz w:val="22"/>
                      <w:szCs w:val="22"/>
                      <w:highlight w:val="yellow"/>
                    </w:rPr>
                  </w:pPr>
                </w:p>
              </w:tc>
            </w:tr>
            <w:tr w:rsidR="008522EF" w:rsidRPr="00627A75" w14:paraId="6D7D88C4" w14:textId="77777777" w:rsidTr="008D5FFB">
              <w:trPr>
                <w:trHeight w:val="117"/>
              </w:trPr>
              <w:tc>
                <w:tcPr>
                  <w:tcW w:w="7638" w:type="dxa"/>
                  <w:gridSpan w:val="2"/>
                </w:tcPr>
                <w:p w14:paraId="7B2FA298" w14:textId="071D54C4" w:rsidR="008522EF" w:rsidRPr="00296048" w:rsidRDefault="008522EF" w:rsidP="000C6518">
                  <w:pPr>
                    <w:pStyle w:val="Default"/>
                    <w:rPr>
                      <w:sz w:val="22"/>
                      <w:szCs w:val="22"/>
                      <w:highlight w:val="yellow"/>
                    </w:rPr>
                  </w:pPr>
                  <w:r w:rsidRPr="00296048">
                    <w:rPr>
                      <w:sz w:val="22"/>
                      <w:szCs w:val="22"/>
                      <w:highlight w:val="yellow"/>
                    </w:rPr>
                    <w:t>Monitoring MH located just outside the door of the station</w:t>
                  </w:r>
                </w:p>
              </w:tc>
            </w:tr>
            <w:tr w:rsidR="000C6518" w:rsidRPr="00627A75" w14:paraId="40727BC0" w14:textId="77777777" w:rsidTr="000E3E66">
              <w:trPr>
                <w:trHeight w:val="117"/>
              </w:trPr>
              <w:tc>
                <w:tcPr>
                  <w:tcW w:w="0" w:type="auto"/>
                </w:tcPr>
                <w:p w14:paraId="73726940" w14:textId="3FAD1F7C" w:rsidR="000C6518" w:rsidRPr="00296048" w:rsidRDefault="000E3E66" w:rsidP="000C6518">
                  <w:pPr>
                    <w:pStyle w:val="Default"/>
                    <w:rPr>
                      <w:sz w:val="22"/>
                      <w:szCs w:val="22"/>
                      <w:highlight w:val="yellow"/>
                    </w:rPr>
                  </w:pPr>
                  <w:r w:rsidRPr="00296048">
                    <w:rPr>
                      <w:sz w:val="22"/>
                      <w:szCs w:val="22"/>
                      <w:highlight w:val="yellow"/>
                    </w:rPr>
                    <w:t>Monitoring MH Rim</w:t>
                  </w:r>
                </w:p>
              </w:tc>
              <w:tc>
                <w:tcPr>
                  <w:tcW w:w="5155" w:type="dxa"/>
                </w:tcPr>
                <w:p w14:paraId="073CBEDB" w14:textId="6C28F1AB" w:rsidR="000C6518" w:rsidRPr="00296048" w:rsidRDefault="000E3E66" w:rsidP="000C6518">
                  <w:pPr>
                    <w:pStyle w:val="Default"/>
                    <w:rPr>
                      <w:sz w:val="22"/>
                      <w:szCs w:val="22"/>
                      <w:highlight w:val="yellow"/>
                    </w:rPr>
                  </w:pPr>
                  <w:r w:rsidRPr="00296048">
                    <w:rPr>
                      <w:sz w:val="22"/>
                      <w:szCs w:val="22"/>
                      <w:highlight w:val="yellow"/>
                    </w:rPr>
                    <w:t>231.51 m</w:t>
                  </w:r>
                </w:p>
              </w:tc>
            </w:tr>
            <w:tr w:rsidR="000C6518" w:rsidRPr="00627A75" w14:paraId="78A41169" w14:textId="77777777" w:rsidTr="000E3E66">
              <w:trPr>
                <w:trHeight w:val="118"/>
              </w:trPr>
              <w:tc>
                <w:tcPr>
                  <w:tcW w:w="0" w:type="auto"/>
                </w:tcPr>
                <w:p w14:paraId="03024454" w14:textId="0AB67F17" w:rsidR="000C6518" w:rsidRPr="00296048" w:rsidRDefault="000E3E66" w:rsidP="000C6518">
                  <w:pPr>
                    <w:pStyle w:val="Default"/>
                    <w:rPr>
                      <w:sz w:val="22"/>
                      <w:szCs w:val="22"/>
                      <w:highlight w:val="yellow"/>
                    </w:rPr>
                  </w:pPr>
                  <w:r w:rsidRPr="00296048">
                    <w:rPr>
                      <w:sz w:val="22"/>
                      <w:szCs w:val="22"/>
                      <w:highlight w:val="yellow"/>
                    </w:rPr>
                    <w:t>Monitoring MH Inv</w:t>
                  </w:r>
                </w:p>
              </w:tc>
              <w:tc>
                <w:tcPr>
                  <w:tcW w:w="5155" w:type="dxa"/>
                </w:tcPr>
                <w:p w14:paraId="0903FA40" w14:textId="08852464" w:rsidR="000C6518" w:rsidRPr="00296048" w:rsidRDefault="000E3E66" w:rsidP="000C6518">
                  <w:pPr>
                    <w:pStyle w:val="Default"/>
                    <w:rPr>
                      <w:sz w:val="22"/>
                      <w:szCs w:val="22"/>
                      <w:highlight w:val="yellow"/>
                    </w:rPr>
                  </w:pPr>
                  <w:r w:rsidRPr="00296048">
                    <w:rPr>
                      <w:sz w:val="22"/>
                      <w:szCs w:val="22"/>
                      <w:highlight w:val="yellow"/>
                    </w:rPr>
                    <w:t>221.99 m</w:t>
                  </w:r>
                </w:p>
              </w:tc>
            </w:tr>
            <w:tr w:rsidR="008D5FFB" w:rsidRPr="00627A75" w14:paraId="0E21243A" w14:textId="77777777" w:rsidTr="000E3E66">
              <w:trPr>
                <w:trHeight w:val="118"/>
              </w:trPr>
              <w:tc>
                <w:tcPr>
                  <w:tcW w:w="0" w:type="auto"/>
                </w:tcPr>
                <w:p w14:paraId="4F9D8377" w14:textId="77777777" w:rsidR="008D5FFB" w:rsidRPr="00296048" w:rsidRDefault="008D5FFB" w:rsidP="000C6518">
                  <w:pPr>
                    <w:pStyle w:val="Default"/>
                    <w:rPr>
                      <w:sz w:val="22"/>
                      <w:szCs w:val="22"/>
                      <w:highlight w:val="yellow"/>
                    </w:rPr>
                  </w:pPr>
                </w:p>
              </w:tc>
              <w:tc>
                <w:tcPr>
                  <w:tcW w:w="5155" w:type="dxa"/>
                </w:tcPr>
                <w:p w14:paraId="68C95079" w14:textId="77777777" w:rsidR="008D5FFB" w:rsidRPr="00296048" w:rsidRDefault="008D5FFB" w:rsidP="000C6518">
                  <w:pPr>
                    <w:pStyle w:val="Default"/>
                    <w:rPr>
                      <w:sz w:val="22"/>
                      <w:szCs w:val="22"/>
                      <w:highlight w:val="yellow"/>
                    </w:rPr>
                  </w:pPr>
                </w:p>
              </w:tc>
            </w:tr>
            <w:tr w:rsidR="008D5FFB" w:rsidRPr="00627A75" w14:paraId="37A651A9" w14:textId="77777777" w:rsidTr="005F397E">
              <w:trPr>
                <w:trHeight w:val="118"/>
              </w:trPr>
              <w:tc>
                <w:tcPr>
                  <w:tcW w:w="7638" w:type="dxa"/>
                  <w:gridSpan w:val="2"/>
                </w:tcPr>
                <w:p w14:paraId="4D89B9B6" w14:textId="43311A08" w:rsidR="008D5FFB" w:rsidRPr="00296048" w:rsidRDefault="008D5FFB" w:rsidP="000C6518">
                  <w:pPr>
                    <w:pStyle w:val="Default"/>
                    <w:rPr>
                      <w:sz w:val="22"/>
                      <w:szCs w:val="22"/>
                      <w:highlight w:val="yellow"/>
                    </w:rPr>
                  </w:pPr>
                  <w:r w:rsidRPr="00296048">
                    <w:rPr>
                      <w:sz w:val="22"/>
                      <w:szCs w:val="22"/>
                      <w:highlight w:val="yellow"/>
                    </w:rPr>
                    <w:t>Monitoring MH Measurements – Rim to top of water</w:t>
                  </w:r>
                </w:p>
              </w:tc>
            </w:tr>
            <w:tr w:rsidR="000C6518" w:rsidRPr="00627A75" w14:paraId="0BC4E7DD" w14:textId="77777777" w:rsidTr="000E3E66">
              <w:trPr>
                <w:trHeight w:val="118"/>
              </w:trPr>
              <w:tc>
                <w:tcPr>
                  <w:tcW w:w="0" w:type="auto"/>
                </w:tcPr>
                <w:p w14:paraId="493CE7C4" w14:textId="5DECF7DC" w:rsidR="000C6518" w:rsidRPr="00296048" w:rsidRDefault="008D5FFB" w:rsidP="000C6518">
                  <w:pPr>
                    <w:pStyle w:val="Default"/>
                    <w:rPr>
                      <w:sz w:val="22"/>
                      <w:szCs w:val="22"/>
                      <w:highlight w:val="yellow"/>
                    </w:rPr>
                  </w:pPr>
                  <w:r w:rsidRPr="00296048">
                    <w:rPr>
                      <w:sz w:val="22"/>
                      <w:szCs w:val="22"/>
                      <w:highlight w:val="yellow"/>
                    </w:rPr>
                    <w:t>High Level</w:t>
                  </w:r>
                </w:p>
              </w:tc>
              <w:tc>
                <w:tcPr>
                  <w:tcW w:w="5155" w:type="dxa"/>
                </w:tcPr>
                <w:p w14:paraId="409413B5" w14:textId="1B27BAE7" w:rsidR="000C6518" w:rsidRPr="00296048" w:rsidRDefault="008D5FFB" w:rsidP="000C6518">
                  <w:pPr>
                    <w:pStyle w:val="Default"/>
                    <w:rPr>
                      <w:sz w:val="22"/>
                      <w:szCs w:val="22"/>
                      <w:highlight w:val="yellow"/>
                    </w:rPr>
                  </w:pPr>
                  <w:r w:rsidRPr="00296048">
                    <w:rPr>
                      <w:sz w:val="22"/>
                      <w:szCs w:val="22"/>
                      <w:highlight w:val="yellow"/>
                    </w:rPr>
                    <w:t>8.48 m (27.8 ft)</w:t>
                  </w:r>
                </w:p>
              </w:tc>
            </w:tr>
            <w:tr w:rsidR="008D5FFB" w:rsidRPr="00627A75" w14:paraId="0F9E0A2A" w14:textId="77777777" w:rsidTr="000E3E66">
              <w:trPr>
                <w:trHeight w:val="118"/>
              </w:trPr>
              <w:tc>
                <w:tcPr>
                  <w:tcW w:w="0" w:type="auto"/>
                </w:tcPr>
                <w:p w14:paraId="79FA8E86" w14:textId="253737C1" w:rsidR="008D5FFB" w:rsidRPr="00296048" w:rsidRDefault="008D5FFB" w:rsidP="000C6518">
                  <w:pPr>
                    <w:pStyle w:val="Default"/>
                    <w:rPr>
                      <w:sz w:val="22"/>
                      <w:szCs w:val="22"/>
                      <w:highlight w:val="yellow"/>
                    </w:rPr>
                  </w:pPr>
                  <w:r w:rsidRPr="00296048">
                    <w:rPr>
                      <w:sz w:val="22"/>
                      <w:szCs w:val="22"/>
                      <w:highlight w:val="yellow"/>
                    </w:rPr>
                    <w:t>Overflow to Environment</w:t>
                  </w:r>
                </w:p>
              </w:tc>
              <w:tc>
                <w:tcPr>
                  <w:tcW w:w="5155" w:type="dxa"/>
                </w:tcPr>
                <w:p w14:paraId="1C3A9CCC" w14:textId="14E5D870" w:rsidR="008D5FFB" w:rsidRPr="00296048" w:rsidRDefault="008D5FFB" w:rsidP="000C6518">
                  <w:pPr>
                    <w:pStyle w:val="Default"/>
                    <w:rPr>
                      <w:sz w:val="22"/>
                      <w:szCs w:val="22"/>
                      <w:highlight w:val="yellow"/>
                    </w:rPr>
                  </w:pPr>
                  <w:r w:rsidRPr="00296048">
                    <w:rPr>
                      <w:sz w:val="22"/>
                      <w:szCs w:val="22"/>
                      <w:highlight w:val="yellow"/>
                    </w:rPr>
                    <w:t>7.88 m (25.85 ft)</w:t>
                  </w:r>
                </w:p>
              </w:tc>
            </w:tr>
          </w:tbl>
          <w:p w14:paraId="3B5BF0AC" w14:textId="77777777" w:rsidR="00A94218" w:rsidRPr="00627A75" w:rsidRDefault="00A94218" w:rsidP="00FF1578">
            <w:pPr>
              <w:pStyle w:val="Header"/>
              <w:rPr>
                <w:lang w:val="en-CA"/>
              </w:rPr>
            </w:pPr>
          </w:p>
        </w:tc>
      </w:tr>
    </w:tbl>
    <w:p w14:paraId="4F9E0B89" w14:textId="77777777" w:rsidR="00A94218" w:rsidRPr="00627A75" w:rsidRDefault="00A94218" w:rsidP="00FF1578">
      <w:pPr>
        <w:pStyle w:val="Header"/>
        <w:rPr>
          <w:lang w:val="en-CA"/>
        </w:rPr>
      </w:pPr>
    </w:p>
    <w:p w14:paraId="4DFE6D66" w14:textId="77777777" w:rsidR="00D3547B" w:rsidRPr="00627A75" w:rsidRDefault="00D3547B" w:rsidP="00D3547B">
      <w:pPr>
        <w:jc w:val="center"/>
        <w:rPr>
          <w:b/>
          <w:bCs/>
          <w:lang w:val="en-CA"/>
        </w:rPr>
      </w:pPr>
      <w:r w:rsidRPr="00627A75">
        <w:rPr>
          <w:b/>
          <w:bCs/>
          <w:lang w:val="en-CA"/>
        </w:rPr>
        <w:lastRenderedPageBreak/>
        <w:t>STORAGE CALCULATION TIME</w:t>
      </w:r>
    </w:p>
    <w:p w14:paraId="34B7B9B9" w14:textId="77777777" w:rsidR="00D3547B" w:rsidRPr="00627A75" w:rsidRDefault="00D3547B" w:rsidP="00D3547B">
      <w:pPr>
        <w:jc w:val="center"/>
        <w:rPr>
          <w:b/>
          <w:bCs/>
          <w:lang w:val="en-CA"/>
        </w:rPr>
      </w:pPr>
      <w:r w:rsidRPr="00627A75">
        <w:rPr>
          <w:b/>
          <w:bCs/>
          <w:lang w:val="en-CA"/>
        </w:rPr>
        <w:t xml:space="preserve">(Info provided by the City based on their latest </w:t>
      </w:r>
      <w:proofErr w:type="spellStart"/>
      <w:r w:rsidRPr="00627A75">
        <w:rPr>
          <w:b/>
          <w:bCs/>
          <w:lang w:val="en-CA"/>
        </w:rPr>
        <w:t>InfoWorks</w:t>
      </w:r>
      <w:proofErr w:type="spellEnd"/>
      <w:r w:rsidRPr="00627A75">
        <w:rPr>
          <w:b/>
          <w:bCs/>
          <w:lang w:val="en-CA"/>
        </w:rPr>
        <w:t xml:space="preserve"> Hydraulic Model)</w:t>
      </w:r>
    </w:p>
    <w:p w14:paraId="0AB025D9" w14:textId="60627482" w:rsidR="00D3547B" w:rsidRPr="00627A75" w:rsidRDefault="00D3547B" w:rsidP="00D3547B">
      <w:pPr>
        <w:rPr>
          <w:lang w:val="en-CA"/>
        </w:rPr>
      </w:pPr>
      <w:r w:rsidRPr="00627A75">
        <w:rPr>
          <w:lang w:val="en-CA"/>
        </w:rPr>
        <w:t xml:space="preserve">After reviewing the </w:t>
      </w:r>
      <w:r w:rsidR="00296048" w:rsidRPr="00296048">
        <w:rPr>
          <w:highlight w:val="yellow"/>
          <w:lang w:val="en-CA"/>
        </w:rPr>
        <w:t>Lift Station Name</w:t>
      </w:r>
      <w:r w:rsidRPr="00627A75">
        <w:rPr>
          <w:lang w:val="en-CA"/>
        </w:rPr>
        <w:t xml:space="preserve"> catchment in the model, there is an area in St. Boniface, just west of the Seine River that is not accurately represented in the model network.  Reviewing GIS and record drawings, it looks like a significant portion of this area drains to </w:t>
      </w:r>
      <w:r w:rsidR="00973A68" w:rsidRPr="00296048">
        <w:rPr>
          <w:highlight w:val="yellow"/>
          <w:lang w:val="en-CA"/>
        </w:rPr>
        <w:t>Lift Station Name</w:t>
      </w:r>
      <w:r w:rsidRPr="00627A75">
        <w:rPr>
          <w:lang w:val="en-CA"/>
        </w:rPr>
        <w:t>.  The City has made internal updates to try and account for the missing population in the model simulations ran, based on our best population estimates.  Please be aware that the information below is based on an incomplete model representation of the catchment area:</w:t>
      </w:r>
    </w:p>
    <w:tbl>
      <w:tblPr>
        <w:tblStyle w:val="TableGrid"/>
        <w:tblpPr w:leftFromText="180" w:rightFromText="180" w:vertAnchor="text" w:horzAnchor="margin" w:tblpY="136"/>
        <w:tblW w:w="0" w:type="auto"/>
        <w:tblLook w:val="04A0" w:firstRow="1" w:lastRow="0" w:firstColumn="1" w:lastColumn="0" w:noHBand="0" w:noVBand="1"/>
      </w:tblPr>
      <w:tblGrid>
        <w:gridCol w:w="4743"/>
        <w:gridCol w:w="1418"/>
        <w:gridCol w:w="1418"/>
        <w:gridCol w:w="1418"/>
      </w:tblGrid>
      <w:tr w:rsidR="00D3547B" w:rsidRPr="00627A75" w14:paraId="7EB7AB6B" w14:textId="77777777" w:rsidTr="000C78BE">
        <w:trPr>
          <w:trHeight w:val="284"/>
        </w:trPr>
        <w:tc>
          <w:tcPr>
            <w:tcW w:w="4743" w:type="dxa"/>
          </w:tcPr>
          <w:p w14:paraId="22A8B932" w14:textId="77777777" w:rsidR="00D3547B" w:rsidRPr="00627A75" w:rsidRDefault="00D3547B" w:rsidP="000C78BE">
            <w:pPr>
              <w:rPr>
                <w:b/>
                <w:bCs/>
                <w:lang w:val="en-CA"/>
              </w:rPr>
            </w:pPr>
            <w:r w:rsidRPr="00627A75">
              <w:rPr>
                <w:b/>
                <w:bCs/>
                <w:lang w:val="en-CA"/>
              </w:rPr>
              <w:t>Description/Condition</w:t>
            </w:r>
          </w:p>
        </w:tc>
        <w:tc>
          <w:tcPr>
            <w:tcW w:w="1418" w:type="dxa"/>
          </w:tcPr>
          <w:p w14:paraId="3DD571F4" w14:textId="77777777" w:rsidR="00D3547B" w:rsidRPr="00973A68" w:rsidRDefault="00D3547B" w:rsidP="000C78BE">
            <w:pPr>
              <w:rPr>
                <w:b/>
                <w:bCs/>
                <w:highlight w:val="yellow"/>
                <w:lang w:val="en-CA"/>
              </w:rPr>
            </w:pPr>
            <w:r w:rsidRPr="00973A68">
              <w:rPr>
                <w:b/>
                <w:bCs/>
                <w:highlight w:val="yellow"/>
                <w:lang w:val="en-CA"/>
              </w:rPr>
              <w:t>Existing Weir</w:t>
            </w:r>
          </w:p>
        </w:tc>
        <w:tc>
          <w:tcPr>
            <w:tcW w:w="1418" w:type="dxa"/>
          </w:tcPr>
          <w:p w14:paraId="40817FB9" w14:textId="77777777" w:rsidR="00D3547B" w:rsidRPr="00973A68" w:rsidRDefault="00D3547B" w:rsidP="000C78BE">
            <w:pPr>
              <w:rPr>
                <w:b/>
                <w:bCs/>
                <w:highlight w:val="yellow"/>
                <w:lang w:val="en-CA"/>
              </w:rPr>
            </w:pPr>
            <w:r w:rsidRPr="00973A68">
              <w:rPr>
                <w:b/>
                <w:bCs/>
                <w:highlight w:val="yellow"/>
                <w:lang w:val="en-CA"/>
              </w:rPr>
              <w:t xml:space="preserve">Weir + 300 </w:t>
            </w:r>
          </w:p>
        </w:tc>
        <w:tc>
          <w:tcPr>
            <w:tcW w:w="1418" w:type="dxa"/>
          </w:tcPr>
          <w:p w14:paraId="430DAD21" w14:textId="77777777" w:rsidR="00D3547B" w:rsidRPr="00973A68" w:rsidRDefault="00D3547B" w:rsidP="000C78BE">
            <w:pPr>
              <w:rPr>
                <w:b/>
                <w:bCs/>
                <w:highlight w:val="yellow"/>
                <w:lang w:val="en-CA"/>
              </w:rPr>
            </w:pPr>
            <w:r w:rsidRPr="00973A68">
              <w:rPr>
                <w:b/>
                <w:bCs/>
                <w:highlight w:val="yellow"/>
                <w:lang w:val="en-CA"/>
              </w:rPr>
              <w:t>Weir + 900</w:t>
            </w:r>
          </w:p>
        </w:tc>
      </w:tr>
      <w:tr w:rsidR="00D3547B" w:rsidRPr="00627A75" w14:paraId="50489D2F" w14:textId="77777777" w:rsidTr="000C78BE">
        <w:trPr>
          <w:trHeight w:val="284"/>
        </w:trPr>
        <w:tc>
          <w:tcPr>
            <w:tcW w:w="4743" w:type="dxa"/>
          </w:tcPr>
          <w:p w14:paraId="67381F4E" w14:textId="77777777" w:rsidR="00D3547B" w:rsidRPr="00627A75" w:rsidRDefault="00D3547B" w:rsidP="000C78BE">
            <w:pPr>
              <w:rPr>
                <w:lang w:val="en-CA"/>
              </w:rPr>
            </w:pPr>
            <w:r w:rsidRPr="00627A75">
              <w:rPr>
                <w:lang w:val="en-CA"/>
              </w:rPr>
              <w:t>Time to Overflow (positive gate open):</w:t>
            </w:r>
          </w:p>
        </w:tc>
        <w:tc>
          <w:tcPr>
            <w:tcW w:w="1418" w:type="dxa"/>
            <w:vAlign w:val="center"/>
          </w:tcPr>
          <w:p w14:paraId="6F15E1DA" w14:textId="77777777" w:rsidR="00D3547B" w:rsidRPr="00973A68" w:rsidRDefault="00D3547B" w:rsidP="000C78BE">
            <w:pPr>
              <w:jc w:val="center"/>
              <w:rPr>
                <w:highlight w:val="yellow"/>
                <w:lang w:val="en-CA"/>
              </w:rPr>
            </w:pPr>
            <w:r w:rsidRPr="00973A68">
              <w:rPr>
                <w:highlight w:val="yellow"/>
                <w:lang w:val="en-CA"/>
              </w:rPr>
              <w:t>45 min</w:t>
            </w:r>
          </w:p>
        </w:tc>
        <w:tc>
          <w:tcPr>
            <w:tcW w:w="1418" w:type="dxa"/>
            <w:vAlign w:val="center"/>
          </w:tcPr>
          <w:p w14:paraId="35866554" w14:textId="77777777" w:rsidR="00D3547B" w:rsidRPr="00973A68" w:rsidRDefault="00D3547B" w:rsidP="000C78BE">
            <w:pPr>
              <w:jc w:val="center"/>
              <w:rPr>
                <w:highlight w:val="yellow"/>
                <w:lang w:val="en-CA"/>
              </w:rPr>
            </w:pPr>
            <w:r w:rsidRPr="00973A68">
              <w:rPr>
                <w:highlight w:val="yellow"/>
                <w:lang w:val="en-CA"/>
              </w:rPr>
              <w:t>2.75 hrs</w:t>
            </w:r>
          </w:p>
        </w:tc>
        <w:tc>
          <w:tcPr>
            <w:tcW w:w="1418" w:type="dxa"/>
            <w:vAlign w:val="center"/>
          </w:tcPr>
          <w:p w14:paraId="7FEA082D" w14:textId="77777777" w:rsidR="00D3547B" w:rsidRPr="00973A68" w:rsidRDefault="00D3547B" w:rsidP="000C78BE">
            <w:pPr>
              <w:jc w:val="center"/>
              <w:rPr>
                <w:highlight w:val="yellow"/>
                <w:lang w:val="en-CA"/>
              </w:rPr>
            </w:pPr>
            <w:r w:rsidRPr="00973A68">
              <w:rPr>
                <w:highlight w:val="yellow"/>
                <w:lang w:val="en-CA"/>
              </w:rPr>
              <w:t>17 hrs</w:t>
            </w:r>
          </w:p>
        </w:tc>
      </w:tr>
      <w:tr w:rsidR="00D3547B" w:rsidRPr="00627A75" w14:paraId="3F16B4F9" w14:textId="77777777" w:rsidTr="000C78BE">
        <w:trPr>
          <w:trHeight w:val="284"/>
        </w:trPr>
        <w:tc>
          <w:tcPr>
            <w:tcW w:w="4743" w:type="dxa"/>
          </w:tcPr>
          <w:p w14:paraId="0CC2F137" w14:textId="77777777" w:rsidR="00D3547B" w:rsidRPr="00627A75" w:rsidRDefault="00D3547B" w:rsidP="000C78BE">
            <w:pPr>
              <w:rPr>
                <w:lang w:val="en-CA"/>
              </w:rPr>
            </w:pPr>
            <w:r w:rsidRPr="00627A75">
              <w:rPr>
                <w:lang w:val="en-CA"/>
              </w:rPr>
              <w:t>Time to Basement flooding (positive gate closed):</w:t>
            </w:r>
          </w:p>
        </w:tc>
        <w:tc>
          <w:tcPr>
            <w:tcW w:w="1418" w:type="dxa"/>
            <w:vAlign w:val="center"/>
          </w:tcPr>
          <w:p w14:paraId="2DAC75FE" w14:textId="77777777" w:rsidR="00D3547B" w:rsidRPr="00973A68" w:rsidRDefault="00D3547B" w:rsidP="000C78BE">
            <w:pPr>
              <w:jc w:val="center"/>
              <w:rPr>
                <w:highlight w:val="yellow"/>
                <w:lang w:val="en-CA"/>
              </w:rPr>
            </w:pPr>
            <w:r w:rsidRPr="00973A68">
              <w:rPr>
                <w:highlight w:val="yellow"/>
                <w:lang w:val="en-CA"/>
              </w:rPr>
              <w:t>&gt;48 hours</w:t>
            </w:r>
          </w:p>
        </w:tc>
        <w:tc>
          <w:tcPr>
            <w:tcW w:w="1418" w:type="dxa"/>
            <w:vAlign w:val="center"/>
          </w:tcPr>
          <w:p w14:paraId="4C374ECA" w14:textId="77777777" w:rsidR="00D3547B" w:rsidRPr="00973A68" w:rsidRDefault="00D3547B" w:rsidP="000C78BE">
            <w:pPr>
              <w:jc w:val="center"/>
              <w:rPr>
                <w:highlight w:val="yellow"/>
                <w:lang w:val="en-CA"/>
              </w:rPr>
            </w:pPr>
            <w:r w:rsidRPr="00973A68">
              <w:rPr>
                <w:highlight w:val="yellow"/>
                <w:lang w:val="en-CA"/>
              </w:rPr>
              <w:t>&gt;48 hours</w:t>
            </w:r>
          </w:p>
        </w:tc>
        <w:tc>
          <w:tcPr>
            <w:tcW w:w="1418" w:type="dxa"/>
            <w:vAlign w:val="center"/>
          </w:tcPr>
          <w:p w14:paraId="00D67A19" w14:textId="77777777" w:rsidR="00D3547B" w:rsidRPr="00973A68" w:rsidRDefault="00D3547B" w:rsidP="000C78BE">
            <w:pPr>
              <w:jc w:val="center"/>
              <w:rPr>
                <w:highlight w:val="yellow"/>
                <w:lang w:val="en-CA"/>
              </w:rPr>
            </w:pPr>
            <w:r w:rsidRPr="00973A68">
              <w:rPr>
                <w:highlight w:val="yellow"/>
                <w:lang w:val="en-CA"/>
              </w:rPr>
              <w:t>&gt;48 hours</w:t>
            </w:r>
          </w:p>
        </w:tc>
      </w:tr>
      <w:tr w:rsidR="00D3547B" w:rsidRPr="00627A75" w14:paraId="0B8083E1" w14:textId="77777777" w:rsidTr="000C78BE">
        <w:trPr>
          <w:trHeight w:val="284"/>
        </w:trPr>
        <w:tc>
          <w:tcPr>
            <w:tcW w:w="4743" w:type="dxa"/>
          </w:tcPr>
          <w:p w14:paraId="65298E85" w14:textId="77777777" w:rsidR="00D3547B" w:rsidRPr="00627A75" w:rsidRDefault="00D3547B" w:rsidP="000C78BE">
            <w:pPr>
              <w:rPr>
                <w:lang w:val="en-CA"/>
              </w:rPr>
            </w:pPr>
            <w:r w:rsidRPr="00627A75">
              <w:rPr>
                <w:lang w:val="en-CA"/>
              </w:rPr>
              <w:t>Weir Elevation (</w:t>
            </w:r>
            <w:proofErr w:type="spellStart"/>
            <w:r w:rsidRPr="00627A75">
              <w:rPr>
                <w:lang w:val="en-CA"/>
              </w:rPr>
              <w:t>mASL</w:t>
            </w:r>
            <w:proofErr w:type="spellEnd"/>
            <w:r w:rsidRPr="00627A75">
              <w:rPr>
                <w:lang w:val="en-CA"/>
              </w:rPr>
              <w:t>):</w:t>
            </w:r>
          </w:p>
        </w:tc>
        <w:tc>
          <w:tcPr>
            <w:tcW w:w="1418" w:type="dxa"/>
            <w:vAlign w:val="center"/>
          </w:tcPr>
          <w:p w14:paraId="064D765C" w14:textId="77777777" w:rsidR="00D3547B" w:rsidRPr="00973A68" w:rsidRDefault="00D3547B" w:rsidP="000C78BE">
            <w:pPr>
              <w:jc w:val="center"/>
              <w:rPr>
                <w:highlight w:val="yellow"/>
                <w:lang w:val="en-CA"/>
              </w:rPr>
            </w:pPr>
            <w:r w:rsidRPr="00973A68">
              <w:rPr>
                <w:highlight w:val="yellow"/>
                <w:lang w:val="en-CA"/>
              </w:rPr>
              <w:t>223.330</w:t>
            </w:r>
          </w:p>
        </w:tc>
        <w:tc>
          <w:tcPr>
            <w:tcW w:w="1418" w:type="dxa"/>
            <w:vAlign w:val="center"/>
          </w:tcPr>
          <w:p w14:paraId="64C26C6E" w14:textId="77777777" w:rsidR="00D3547B" w:rsidRPr="00973A68" w:rsidRDefault="00D3547B" w:rsidP="000C78BE">
            <w:pPr>
              <w:jc w:val="center"/>
              <w:rPr>
                <w:highlight w:val="yellow"/>
                <w:lang w:val="en-CA"/>
              </w:rPr>
            </w:pPr>
            <w:r w:rsidRPr="00973A68">
              <w:rPr>
                <w:highlight w:val="yellow"/>
                <w:lang w:val="en-CA"/>
              </w:rPr>
              <w:t>223.630</w:t>
            </w:r>
          </w:p>
        </w:tc>
        <w:tc>
          <w:tcPr>
            <w:tcW w:w="1418" w:type="dxa"/>
            <w:vAlign w:val="center"/>
          </w:tcPr>
          <w:p w14:paraId="11C69CF8" w14:textId="77777777" w:rsidR="00D3547B" w:rsidRPr="00973A68" w:rsidRDefault="00D3547B" w:rsidP="000C78BE">
            <w:pPr>
              <w:jc w:val="center"/>
              <w:rPr>
                <w:highlight w:val="yellow"/>
                <w:lang w:val="en-CA"/>
              </w:rPr>
            </w:pPr>
            <w:r w:rsidRPr="00973A68">
              <w:rPr>
                <w:highlight w:val="yellow"/>
                <w:lang w:val="en-CA"/>
              </w:rPr>
              <w:t>224.230</w:t>
            </w:r>
          </w:p>
        </w:tc>
      </w:tr>
    </w:tbl>
    <w:p w14:paraId="5C50018A" w14:textId="77777777" w:rsidR="00D3547B" w:rsidRPr="00627A75" w:rsidRDefault="00D3547B" w:rsidP="00D3547B">
      <w:pPr>
        <w:spacing w:after="0"/>
        <w:rPr>
          <w:lang w:val="en-CA"/>
        </w:rPr>
      </w:pPr>
    </w:p>
    <w:p w14:paraId="0457EAD2" w14:textId="77777777" w:rsidR="00D3547B" w:rsidRPr="00627A75" w:rsidRDefault="00D3547B" w:rsidP="00D3547B">
      <w:pPr>
        <w:spacing w:after="0"/>
        <w:rPr>
          <w:lang w:val="en-CA"/>
        </w:rPr>
      </w:pPr>
      <w:r w:rsidRPr="00627A75">
        <w:rPr>
          <w:lang w:val="en-CA"/>
        </w:rPr>
        <w:t xml:space="preserve">Critical Asset MH#: </w:t>
      </w:r>
      <w:r w:rsidRPr="00973A68">
        <w:rPr>
          <w:highlight w:val="yellow"/>
          <w:lang w:val="en-CA"/>
        </w:rPr>
        <w:t>S-MH50002376</w:t>
      </w:r>
    </w:p>
    <w:p w14:paraId="3BD82C0B" w14:textId="77777777" w:rsidR="00D3547B" w:rsidRPr="00627A75" w:rsidRDefault="00D3547B" w:rsidP="00D3547B">
      <w:pPr>
        <w:spacing w:after="0"/>
        <w:rPr>
          <w:lang w:val="en-CA"/>
        </w:rPr>
      </w:pPr>
      <w:r w:rsidRPr="00627A75">
        <w:rPr>
          <w:lang w:val="en-CA"/>
        </w:rPr>
        <w:t xml:space="preserve">Critical Asset Location: </w:t>
      </w:r>
      <w:r w:rsidRPr="00973A68">
        <w:rPr>
          <w:highlight w:val="yellow"/>
          <w:lang w:val="en-CA"/>
        </w:rPr>
        <w:t xml:space="preserve">Des </w:t>
      </w:r>
      <w:proofErr w:type="spellStart"/>
      <w:r w:rsidRPr="00973A68">
        <w:rPr>
          <w:highlight w:val="yellow"/>
          <w:lang w:val="en-CA"/>
        </w:rPr>
        <w:t>Meurons</w:t>
      </w:r>
      <w:proofErr w:type="spellEnd"/>
      <w:r w:rsidRPr="00973A68">
        <w:rPr>
          <w:highlight w:val="yellow"/>
          <w:lang w:val="en-CA"/>
        </w:rPr>
        <w:t xml:space="preserve"> @ Eugenie</w:t>
      </w:r>
    </w:p>
    <w:p w14:paraId="6F1E6CD9" w14:textId="77777777" w:rsidR="00D3547B" w:rsidRPr="00627A75" w:rsidRDefault="00D3547B" w:rsidP="00D3547B">
      <w:pPr>
        <w:spacing w:after="0"/>
        <w:rPr>
          <w:lang w:val="en-CA"/>
        </w:rPr>
      </w:pPr>
      <w:r w:rsidRPr="00627A75">
        <w:rPr>
          <w:lang w:val="en-CA"/>
        </w:rPr>
        <w:t xml:space="preserve">Critical Asset Basement Flooding elevation: </w:t>
      </w:r>
      <w:r w:rsidRPr="00973A68">
        <w:rPr>
          <w:highlight w:val="yellow"/>
          <w:lang w:val="en-CA"/>
        </w:rPr>
        <w:t xml:space="preserve">226.70 </w:t>
      </w:r>
      <w:proofErr w:type="spellStart"/>
      <w:r w:rsidRPr="00973A68">
        <w:rPr>
          <w:highlight w:val="yellow"/>
          <w:lang w:val="en-CA"/>
        </w:rPr>
        <w:t>mASL</w:t>
      </w:r>
      <w:proofErr w:type="spellEnd"/>
    </w:p>
    <w:p w14:paraId="7D42AC47" w14:textId="77777777" w:rsidR="00D3547B" w:rsidRPr="00627A75" w:rsidRDefault="00D3547B" w:rsidP="00D3547B">
      <w:pPr>
        <w:spacing w:after="0"/>
        <w:rPr>
          <w:lang w:val="en-CA"/>
        </w:rPr>
      </w:pPr>
    </w:p>
    <w:p w14:paraId="01D80BEB" w14:textId="77777777" w:rsidR="00D3547B" w:rsidRPr="00627A75" w:rsidRDefault="00D3547B" w:rsidP="00D3547B">
      <w:pPr>
        <w:spacing w:after="0"/>
        <w:rPr>
          <w:lang w:val="en-CA"/>
        </w:rPr>
      </w:pPr>
      <w:r w:rsidRPr="00627A75">
        <w:rPr>
          <w:lang w:val="en-CA"/>
        </w:rPr>
        <w:t xml:space="preserve">Monitoring MH: </w:t>
      </w:r>
      <w:r w:rsidRPr="00973A68">
        <w:rPr>
          <w:highlight w:val="yellow"/>
          <w:lang w:val="en-CA"/>
        </w:rPr>
        <w:t>S-MH50003713 (in front of flood pumping station)</w:t>
      </w:r>
    </w:p>
    <w:p w14:paraId="584DEE0B" w14:textId="77777777" w:rsidR="00D3547B" w:rsidRPr="00627A75" w:rsidRDefault="00D3547B" w:rsidP="00D3547B">
      <w:pPr>
        <w:spacing w:after="0"/>
        <w:rPr>
          <w:lang w:val="en-CA"/>
        </w:rPr>
      </w:pPr>
      <w:r w:rsidRPr="00627A75">
        <w:rPr>
          <w:lang w:val="en-CA"/>
        </w:rPr>
        <w:t xml:space="preserve">Monitoring MH Chamber Floor elevation: </w:t>
      </w:r>
      <w:r w:rsidRPr="00973A68">
        <w:rPr>
          <w:highlight w:val="yellow"/>
          <w:lang w:val="en-CA"/>
        </w:rPr>
        <w:t xml:space="preserve">221.99 </w:t>
      </w:r>
      <w:proofErr w:type="spellStart"/>
      <w:r w:rsidRPr="00973A68">
        <w:rPr>
          <w:highlight w:val="yellow"/>
          <w:lang w:val="en-CA"/>
        </w:rPr>
        <w:t>mASL</w:t>
      </w:r>
      <w:proofErr w:type="spellEnd"/>
    </w:p>
    <w:p w14:paraId="40B1F444" w14:textId="77777777" w:rsidR="00D3547B" w:rsidRPr="00627A75" w:rsidRDefault="00D3547B" w:rsidP="00D3547B">
      <w:pPr>
        <w:spacing w:after="0"/>
        <w:rPr>
          <w:lang w:val="en-CA"/>
        </w:rPr>
      </w:pPr>
      <w:r w:rsidRPr="00627A75">
        <w:rPr>
          <w:lang w:val="en-CA"/>
        </w:rPr>
        <w:t xml:space="preserve">Monitoring MH Rim Elevation: </w:t>
      </w:r>
      <w:r w:rsidRPr="00973A68">
        <w:rPr>
          <w:highlight w:val="yellow"/>
          <w:lang w:val="en-CA"/>
        </w:rPr>
        <w:t xml:space="preserve">231.51 </w:t>
      </w:r>
      <w:proofErr w:type="spellStart"/>
      <w:r w:rsidRPr="00973A68">
        <w:rPr>
          <w:highlight w:val="yellow"/>
          <w:lang w:val="en-CA"/>
        </w:rPr>
        <w:t>mASL</w:t>
      </w:r>
      <w:proofErr w:type="spellEnd"/>
    </w:p>
    <w:p w14:paraId="05F49E23" w14:textId="77777777" w:rsidR="00D3547B" w:rsidRPr="00627A75" w:rsidRDefault="00D3547B" w:rsidP="00D3547B">
      <w:pPr>
        <w:spacing w:after="0"/>
        <w:rPr>
          <w:lang w:val="en-CA"/>
        </w:rPr>
      </w:pPr>
    </w:p>
    <w:p w14:paraId="585EF589" w14:textId="18340737" w:rsidR="00D3547B" w:rsidRPr="00627A75" w:rsidRDefault="00D3547B" w:rsidP="00D3547B">
      <w:pPr>
        <w:pStyle w:val="Header"/>
        <w:rPr>
          <w:b/>
          <w:bCs/>
          <w:lang w:val="en-CA"/>
        </w:rPr>
      </w:pPr>
      <w:r w:rsidRPr="00627A75">
        <w:rPr>
          <w:b/>
          <w:bCs/>
          <w:lang w:val="en-CA"/>
        </w:rPr>
        <w:t xml:space="preserve">* </w:t>
      </w:r>
      <w:r w:rsidR="00296048" w:rsidRPr="00296048">
        <w:rPr>
          <w:highlight w:val="yellow"/>
          <w:lang w:val="en-CA"/>
        </w:rPr>
        <w:t>Co</w:t>
      </w:r>
      <w:r w:rsidR="00296048" w:rsidRPr="00B614B8">
        <w:rPr>
          <w:highlight w:val="yellow"/>
          <w:lang w:val="en-CA"/>
        </w:rPr>
        <w:t>ntract</w:t>
      </w:r>
      <w:r w:rsidR="00296048">
        <w:rPr>
          <w:highlight w:val="yellow"/>
          <w:lang w:val="en-CA"/>
        </w:rPr>
        <w:t>or</w:t>
      </w:r>
      <w:r w:rsidR="00296048" w:rsidRPr="00B614B8">
        <w:rPr>
          <w:highlight w:val="yellow"/>
          <w:lang w:val="en-CA"/>
        </w:rPr>
        <w:t xml:space="preserve"> </w:t>
      </w:r>
      <w:r w:rsidR="00296048" w:rsidRPr="00A06056">
        <w:rPr>
          <w:highlight w:val="yellow"/>
          <w:lang w:val="en-CA"/>
        </w:rPr>
        <w:t>Name</w:t>
      </w:r>
      <w:r w:rsidRPr="00A06056">
        <w:rPr>
          <w:b/>
          <w:bCs/>
          <w:highlight w:val="yellow"/>
          <w:lang w:val="en-CA"/>
        </w:rPr>
        <w:t xml:space="preserve"> will be using the Weir + 300 configuration (see Appendix A)</w:t>
      </w:r>
    </w:p>
    <w:p w14:paraId="2A999FE9" w14:textId="77777777" w:rsidR="00D3547B" w:rsidRPr="00627A75" w:rsidRDefault="00D3547B" w:rsidP="00D3547B">
      <w:pPr>
        <w:pStyle w:val="Header"/>
        <w:rPr>
          <w:b/>
          <w:bCs/>
          <w:lang w:val="en-CA"/>
        </w:rPr>
      </w:pPr>
    </w:p>
    <w:p w14:paraId="0F0E632E" w14:textId="35FFA1FF" w:rsidR="00D3547B" w:rsidRPr="00627A75" w:rsidRDefault="00D3547B">
      <w:pPr>
        <w:rPr>
          <w:b/>
          <w:bCs/>
          <w:lang w:val="en-CA"/>
        </w:rPr>
      </w:pPr>
      <w:r w:rsidRPr="00627A75">
        <w:rPr>
          <w:b/>
          <w:bCs/>
          <w:lang w:val="en-CA"/>
        </w:rPr>
        <w:br w:type="page"/>
      </w:r>
    </w:p>
    <w:tbl>
      <w:tblPr>
        <w:tblStyle w:val="TableGrid"/>
        <w:tblW w:w="0" w:type="auto"/>
        <w:tblLook w:val="04A0" w:firstRow="1" w:lastRow="0" w:firstColumn="1" w:lastColumn="0" w:noHBand="0" w:noVBand="1"/>
      </w:tblPr>
      <w:tblGrid>
        <w:gridCol w:w="4788"/>
        <w:gridCol w:w="4788"/>
      </w:tblGrid>
      <w:tr w:rsidR="00A94218" w:rsidRPr="00627A75" w14:paraId="3ABDE638" w14:textId="77777777" w:rsidTr="00A94218">
        <w:tc>
          <w:tcPr>
            <w:tcW w:w="9576" w:type="dxa"/>
            <w:gridSpan w:val="2"/>
            <w:shd w:val="clear" w:color="auto" w:fill="D9D9D9" w:themeFill="background1" w:themeFillShade="D9"/>
          </w:tcPr>
          <w:p w14:paraId="2EA994CA" w14:textId="0916384A" w:rsidR="00A94218" w:rsidRPr="00627A75" w:rsidRDefault="00A94218" w:rsidP="00A94218">
            <w:pPr>
              <w:pStyle w:val="Header"/>
              <w:tabs>
                <w:tab w:val="clear" w:pos="4680"/>
              </w:tabs>
              <w:rPr>
                <w:b/>
                <w:lang w:val="en-CA"/>
              </w:rPr>
            </w:pPr>
            <w:r w:rsidRPr="00627A75">
              <w:rPr>
                <w:b/>
                <w:shd w:val="clear" w:color="auto" w:fill="D9D9D9" w:themeFill="background1" w:themeFillShade="D9"/>
                <w:lang w:val="en-CA"/>
              </w:rPr>
              <w:lastRenderedPageBreak/>
              <w:t>Section 7: Lessons Learned</w:t>
            </w:r>
            <w:r w:rsidRPr="00627A75">
              <w:rPr>
                <w:b/>
                <w:shd w:val="clear" w:color="auto" w:fill="D9D9D9" w:themeFill="background1" w:themeFillShade="D9"/>
                <w:lang w:val="en-CA"/>
              </w:rPr>
              <w:tab/>
            </w:r>
          </w:p>
        </w:tc>
      </w:tr>
      <w:tr w:rsidR="00A94218" w:rsidRPr="00627A75" w14:paraId="05349542" w14:textId="77777777" w:rsidTr="00A94218">
        <w:tc>
          <w:tcPr>
            <w:tcW w:w="9576" w:type="dxa"/>
            <w:gridSpan w:val="2"/>
          </w:tcPr>
          <w:p w14:paraId="2235CE35" w14:textId="286015FC" w:rsidR="00A94218" w:rsidRPr="00627A75" w:rsidRDefault="00A94218" w:rsidP="00A94218">
            <w:pPr>
              <w:pStyle w:val="Header"/>
              <w:rPr>
                <w:b/>
                <w:i/>
                <w:lang w:val="en-CA"/>
              </w:rPr>
            </w:pPr>
            <w:r w:rsidRPr="00627A75">
              <w:rPr>
                <w:i/>
                <w:lang w:val="en-CA"/>
              </w:rPr>
              <w:t>Once shutdown is complete, meet with relevant stakeholders to review the shutdown. List what went well and what should be changed for future shutdowns.</w:t>
            </w:r>
          </w:p>
        </w:tc>
      </w:tr>
      <w:tr w:rsidR="00A94218" w:rsidRPr="00627A75" w14:paraId="608865FE" w14:textId="77777777" w:rsidTr="006864FE">
        <w:tc>
          <w:tcPr>
            <w:tcW w:w="4788" w:type="dxa"/>
          </w:tcPr>
          <w:p w14:paraId="307EF543" w14:textId="3A99EE66" w:rsidR="00A94218" w:rsidRPr="00627A75" w:rsidRDefault="00A94218" w:rsidP="00FF1578">
            <w:pPr>
              <w:pStyle w:val="Header"/>
              <w:rPr>
                <w:b/>
                <w:lang w:val="en-CA"/>
              </w:rPr>
            </w:pPr>
            <w:r w:rsidRPr="00627A75">
              <w:rPr>
                <w:b/>
                <w:lang w:val="en-CA"/>
              </w:rPr>
              <w:t>What went well?</w:t>
            </w:r>
          </w:p>
        </w:tc>
        <w:tc>
          <w:tcPr>
            <w:tcW w:w="4788" w:type="dxa"/>
          </w:tcPr>
          <w:p w14:paraId="4D4EBBD3" w14:textId="7F4ABA24" w:rsidR="00A94218" w:rsidRPr="00627A75" w:rsidRDefault="00A94218" w:rsidP="00A94218">
            <w:pPr>
              <w:pStyle w:val="Header"/>
              <w:rPr>
                <w:b/>
                <w:lang w:val="en-CA"/>
              </w:rPr>
            </w:pPr>
            <w:r w:rsidRPr="00627A75">
              <w:rPr>
                <w:b/>
                <w:lang w:val="en-CA"/>
              </w:rPr>
              <w:t>What should be changed for future shutdowns?</w:t>
            </w:r>
          </w:p>
        </w:tc>
      </w:tr>
      <w:tr w:rsidR="00A94218" w:rsidRPr="00627A75" w14:paraId="35EB41C3" w14:textId="3E8B6A0F" w:rsidTr="006864FE">
        <w:tc>
          <w:tcPr>
            <w:tcW w:w="4788" w:type="dxa"/>
          </w:tcPr>
          <w:p w14:paraId="63B0B5F3" w14:textId="77777777" w:rsidR="00A94218" w:rsidRPr="00627A75" w:rsidRDefault="00A94218" w:rsidP="00FF1578">
            <w:pPr>
              <w:pStyle w:val="Header"/>
              <w:rPr>
                <w:lang w:val="en-CA"/>
              </w:rPr>
            </w:pPr>
          </w:p>
          <w:p w14:paraId="0D411C1F" w14:textId="77777777" w:rsidR="00A94218" w:rsidRPr="00627A75" w:rsidRDefault="00A94218" w:rsidP="00FF1578">
            <w:pPr>
              <w:pStyle w:val="Header"/>
              <w:rPr>
                <w:lang w:val="en-CA"/>
              </w:rPr>
            </w:pPr>
          </w:p>
          <w:p w14:paraId="15E099DF" w14:textId="77777777" w:rsidR="00A94218" w:rsidRPr="00627A75" w:rsidRDefault="00A94218" w:rsidP="00FF1578">
            <w:pPr>
              <w:pStyle w:val="Header"/>
              <w:rPr>
                <w:lang w:val="en-CA"/>
              </w:rPr>
            </w:pPr>
          </w:p>
          <w:p w14:paraId="647BB3DC" w14:textId="77777777" w:rsidR="00A94218" w:rsidRPr="00627A75" w:rsidRDefault="00A94218" w:rsidP="00FF1578">
            <w:pPr>
              <w:pStyle w:val="Header"/>
              <w:rPr>
                <w:lang w:val="en-CA"/>
              </w:rPr>
            </w:pPr>
          </w:p>
          <w:p w14:paraId="0FCFE75B" w14:textId="67A5A17C" w:rsidR="00A94218" w:rsidRPr="00627A75" w:rsidRDefault="00A94218" w:rsidP="00FF1578">
            <w:pPr>
              <w:pStyle w:val="Header"/>
              <w:rPr>
                <w:lang w:val="en-CA"/>
              </w:rPr>
            </w:pPr>
          </w:p>
        </w:tc>
        <w:tc>
          <w:tcPr>
            <w:tcW w:w="4788" w:type="dxa"/>
          </w:tcPr>
          <w:p w14:paraId="0570A8EE" w14:textId="77777777" w:rsidR="00A94218" w:rsidRPr="00627A75" w:rsidRDefault="00A94218" w:rsidP="00FF1578">
            <w:pPr>
              <w:pStyle w:val="Header"/>
              <w:rPr>
                <w:lang w:val="en-CA"/>
              </w:rPr>
            </w:pPr>
          </w:p>
        </w:tc>
      </w:tr>
    </w:tbl>
    <w:p w14:paraId="71635C79" w14:textId="77777777" w:rsidR="003C6646" w:rsidRPr="00627A75" w:rsidRDefault="003C6646" w:rsidP="00FF1578">
      <w:pPr>
        <w:pStyle w:val="Header"/>
        <w:rPr>
          <w:lang w:val="en-CA"/>
        </w:rPr>
      </w:pPr>
    </w:p>
    <w:p w14:paraId="7A3A54DE" w14:textId="77777777" w:rsidR="00FF1578" w:rsidRPr="00627A75" w:rsidRDefault="00FF1578" w:rsidP="00FF1578">
      <w:pPr>
        <w:pStyle w:val="Header"/>
        <w:rPr>
          <w:lang w:val="en-CA"/>
        </w:rPr>
      </w:pPr>
    </w:p>
    <w:tbl>
      <w:tblPr>
        <w:tblStyle w:val="TableGrid"/>
        <w:tblW w:w="0" w:type="auto"/>
        <w:tblLook w:val="04A0" w:firstRow="1" w:lastRow="0" w:firstColumn="1" w:lastColumn="0" w:noHBand="0" w:noVBand="1"/>
      </w:tblPr>
      <w:tblGrid>
        <w:gridCol w:w="4788"/>
        <w:gridCol w:w="4788"/>
      </w:tblGrid>
      <w:tr w:rsidR="00007876" w:rsidRPr="00627A75" w14:paraId="3738113A" w14:textId="77777777" w:rsidTr="00007876">
        <w:tc>
          <w:tcPr>
            <w:tcW w:w="9576" w:type="dxa"/>
            <w:gridSpan w:val="2"/>
            <w:shd w:val="clear" w:color="auto" w:fill="D9D9D9" w:themeFill="background1" w:themeFillShade="D9"/>
          </w:tcPr>
          <w:p w14:paraId="54680FEE" w14:textId="1FA08D5C" w:rsidR="00007876" w:rsidRPr="00627A75" w:rsidRDefault="00007876">
            <w:pPr>
              <w:rPr>
                <w:lang w:val="en-CA"/>
              </w:rPr>
            </w:pPr>
            <w:r w:rsidRPr="00627A75">
              <w:rPr>
                <w:b/>
                <w:lang w:val="en-CA"/>
              </w:rPr>
              <w:t>Section 8: Document Close</w:t>
            </w:r>
          </w:p>
        </w:tc>
      </w:tr>
      <w:tr w:rsidR="00007876" w:rsidRPr="00627A75" w14:paraId="09149E57" w14:textId="77777777" w:rsidTr="00007876">
        <w:tc>
          <w:tcPr>
            <w:tcW w:w="4788" w:type="dxa"/>
          </w:tcPr>
          <w:p w14:paraId="7CF9A9E5" w14:textId="3EAEFBF2" w:rsidR="00007876" w:rsidRPr="00627A75" w:rsidRDefault="00007876">
            <w:pPr>
              <w:rPr>
                <w:b/>
                <w:lang w:val="en-CA"/>
              </w:rPr>
            </w:pPr>
            <w:r w:rsidRPr="00627A75">
              <w:rPr>
                <w:b/>
                <w:lang w:val="en-CA"/>
              </w:rPr>
              <w:t>Closed by:</w:t>
            </w:r>
          </w:p>
        </w:tc>
        <w:tc>
          <w:tcPr>
            <w:tcW w:w="4788" w:type="dxa"/>
          </w:tcPr>
          <w:p w14:paraId="10F7AF81" w14:textId="7F19BBB5" w:rsidR="00007876" w:rsidRPr="00627A75" w:rsidRDefault="00007876">
            <w:pPr>
              <w:rPr>
                <w:b/>
                <w:lang w:val="en-CA"/>
              </w:rPr>
            </w:pPr>
            <w:r w:rsidRPr="00627A75">
              <w:rPr>
                <w:b/>
                <w:lang w:val="en-CA"/>
              </w:rPr>
              <w:t>Date:</w:t>
            </w:r>
          </w:p>
        </w:tc>
      </w:tr>
      <w:tr w:rsidR="00007876" w:rsidRPr="00627A75" w14:paraId="3D91C47C" w14:textId="77777777" w:rsidTr="00007876">
        <w:tc>
          <w:tcPr>
            <w:tcW w:w="4788" w:type="dxa"/>
          </w:tcPr>
          <w:p w14:paraId="770B251A" w14:textId="77777777" w:rsidR="00007876" w:rsidRPr="00627A75" w:rsidRDefault="00007876">
            <w:pPr>
              <w:rPr>
                <w:lang w:val="en-CA"/>
              </w:rPr>
            </w:pPr>
          </w:p>
        </w:tc>
        <w:tc>
          <w:tcPr>
            <w:tcW w:w="4788" w:type="dxa"/>
          </w:tcPr>
          <w:p w14:paraId="019B4AD0" w14:textId="77777777" w:rsidR="00007876" w:rsidRPr="00627A75" w:rsidRDefault="00007876">
            <w:pPr>
              <w:rPr>
                <w:lang w:val="en-CA"/>
              </w:rPr>
            </w:pPr>
          </w:p>
        </w:tc>
      </w:tr>
    </w:tbl>
    <w:p w14:paraId="0C0A51C0" w14:textId="68D65FEF" w:rsidR="000E3E66" w:rsidRPr="00627A75" w:rsidRDefault="000E3E66" w:rsidP="002E0AA3">
      <w:pPr>
        <w:rPr>
          <w:lang w:val="en-CA"/>
        </w:rPr>
      </w:pPr>
    </w:p>
    <w:p w14:paraId="3723AA7B" w14:textId="4C0C3C1E" w:rsidR="00D3547B" w:rsidRPr="00627A75" w:rsidRDefault="00D3547B">
      <w:pPr>
        <w:rPr>
          <w:lang w:val="en-CA"/>
        </w:rPr>
      </w:pPr>
      <w:r w:rsidRPr="00627A75">
        <w:rPr>
          <w:lang w:val="en-CA"/>
        </w:rPr>
        <w:br w:type="page"/>
      </w:r>
    </w:p>
    <w:p w14:paraId="0C6B2A6F" w14:textId="77777777" w:rsidR="000E3E66" w:rsidRPr="00627A75" w:rsidRDefault="000E3E66" w:rsidP="000E3E66">
      <w:pPr>
        <w:rPr>
          <w:lang w:val="en-CA"/>
        </w:rPr>
      </w:pPr>
    </w:p>
    <w:p w14:paraId="0F09CFDB" w14:textId="77777777" w:rsidR="000E3E66" w:rsidRPr="00627A75" w:rsidRDefault="000E3E66" w:rsidP="000E3E66">
      <w:pPr>
        <w:rPr>
          <w:lang w:val="en-CA"/>
        </w:rPr>
      </w:pPr>
    </w:p>
    <w:p w14:paraId="3B1DF475" w14:textId="77777777" w:rsidR="000E3E66" w:rsidRPr="00627A75" w:rsidRDefault="000E3E66" w:rsidP="000E3E66">
      <w:pPr>
        <w:rPr>
          <w:lang w:val="en-CA"/>
        </w:rPr>
      </w:pPr>
    </w:p>
    <w:p w14:paraId="0B18F27D" w14:textId="77777777" w:rsidR="000E3E66" w:rsidRPr="00627A75" w:rsidRDefault="000E3E66" w:rsidP="000E3E66">
      <w:pPr>
        <w:rPr>
          <w:lang w:val="en-CA"/>
        </w:rPr>
      </w:pPr>
    </w:p>
    <w:p w14:paraId="513336DB" w14:textId="77777777" w:rsidR="000E3E66" w:rsidRPr="00627A75" w:rsidRDefault="000E3E66" w:rsidP="000E3E66">
      <w:pPr>
        <w:rPr>
          <w:lang w:val="en-CA"/>
        </w:rPr>
      </w:pPr>
    </w:p>
    <w:p w14:paraId="1FE8B489" w14:textId="77777777" w:rsidR="000E3E66" w:rsidRPr="00627A75" w:rsidRDefault="000E3E66" w:rsidP="000E3E66">
      <w:pPr>
        <w:rPr>
          <w:lang w:val="en-CA"/>
        </w:rPr>
      </w:pPr>
    </w:p>
    <w:p w14:paraId="0C24FE52" w14:textId="77777777" w:rsidR="000E3E66" w:rsidRPr="00627A75" w:rsidRDefault="000E3E66" w:rsidP="000E3E66">
      <w:pPr>
        <w:rPr>
          <w:lang w:val="en-CA"/>
        </w:rPr>
      </w:pPr>
    </w:p>
    <w:p w14:paraId="03221B31" w14:textId="77777777" w:rsidR="000E3E66" w:rsidRPr="00627A75" w:rsidRDefault="000E3E66" w:rsidP="000E3E66">
      <w:pPr>
        <w:rPr>
          <w:lang w:val="en-CA"/>
        </w:rPr>
      </w:pPr>
    </w:p>
    <w:p w14:paraId="30CC6017" w14:textId="77777777" w:rsidR="000E3E66" w:rsidRPr="00627A75" w:rsidRDefault="000E3E66" w:rsidP="000E3E66">
      <w:pPr>
        <w:rPr>
          <w:lang w:val="en-CA"/>
        </w:rPr>
      </w:pPr>
    </w:p>
    <w:p w14:paraId="2BA58E1C" w14:textId="77777777" w:rsidR="000E3E66" w:rsidRPr="00627A75" w:rsidRDefault="000E3E66" w:rsidP="000E3E66">
      <w:pPr>
        <w:rPr>
          <w:lang w:val="en-CA"/>
        </w:rPr>
      </w:pPr>
    </w:p>
    <w:p w14:paraId="65B722D7" w14:textId="4B261584" w:rsidR="000E3E66" w:rsidRPr="00627A75" w:rsidRDefault="000E3E66" w:rsidP="000E3E66">
      <w:pPr>
        <w:jc w:val="center"/>
        <w:rPr>
          <w:lang w:val="en-CA"/>
        </w:rPr>
      </w:pPr>
      <w:r w:rsidRPr="00627A75">
        <w:rPr>
          <w:lang w:val="en-CA"/>
        </w:rPr>
        <w:t>Appendix A</w:t>
      </w:r>
    </w:p>
    <w:p w14:paraId="1924E278" w14:textId="61454156" w:rsidR="000E3E66" w:rsidRPr="00627A75" w:rsidRDefault="000E3E66" w:rsidP="000E3E66">
      <w:pPr>
        <w:jc w:val="center"/>
        <w:rPr>
          <w:lang w:val="en-CA"/>
        </w:rPr>
      </w:pPr>
      <w:r w:rsidRPr="00627A75">
        <w:rPr>
          <w:lang w:val="en-CA"/>
        </w:rPr>
        <w:t>Weir Layout</w:t>
      </w:r>
    </w:p>
    <w:p w14:paraId="27724E66" w14:textId="77777777" w:rsidR="000E3E66" w:rsidRPr="00627A75" w:rsidRDefault="000E3E66" w:rsidP="000E3E66">
      <w:pPr>
        <w:rPr>
          <w:lang w:val="en-CA"/>
        </w:rPr>
        <w:sectPr w:rsidR="000E3E66" w:rsidRPr="00627A75">
          <w:headerReference w:type="default" r:id="rId11"/>
          <w:footerReference w:type="default" r:id="rId12"/>
          <w:pgSz w:w="12240" w:h="15840"/>
          <w:pgMar w:top="1440" w:right="1440" w:bottom="1440" w:left="1440" w:header="720" w:footer="720" w:gutter="0"/>
          <w:cols w:space="720"/>
          <w:docGrid w:linePitch="360"/>
        </w:sectPr>
      </w:pPr>
    </w:p>
    <w:p w14:paraId="38E86732" w14:textId="77777777" w:rsidR="000E3E66" w:rsidRPr="00627A75" w:rsidRDefault="000E3E66" w:rsidP="000E3E66">
      <w:pPr>
        <w:rPr>
          <w:lang w:val="en-CA"/>
        </w:rPr>
        <w:sectPr w:rsidR="000E3E66" w:rsidRPr="00627A75" w:rsidSect="000E3E66">
          <w:pgSz w:w="24480" w:h="15840" w:orient="landscape" w:code="3"/>
          <w:pgMar w:top="1440" w:right="1440" w:bottom="1440" w:left="1440" w:header="720" w:footer="720" w:gutter="0"/>
          <w:cols w:space="720"/>
          <w:docGrid w:linePitch="360"/>
        </w:sectPr>
      </w:pPr>
      <w:r w:rsidRPr="00627A75">
        <w:rPr>
          <w:noProof/>
          <w:lang w:val="en-CA"/>
        </w:rPr>
        <w:lastRenderedPageBreak/>
        <w:drawing>
          <wp:anchor distT="0" distB="0" distL="114300" distR="114300" simplePos="0" relativeHeight="251659264" behindDoc="1" locked="0" layoutInCell="1" allowOverlap="1" wp14:anchorId="2B732CC9" wp14:editId="11C2EE9A">
            <wp:simplePos x="0" y="0"/>
            <wp:positionH relativeFrom="margin">
              <wp:posOffset>914400</wp:posOffset>
            </wp:positionH>
            <wp:positionV relativeFrom="paragraph">
              <wp:posOffset>-195855</wp:posOffset>
            </wp:positionV>
            <wp:extent cx="11880000" cy="8425102"/>
            <wp:effectExtent l="0" t="0" r="7620" b="0"/>
            <wp:wrapTight wrapText="bothSides">
              <wp:wrapPolygon edited="0">
                <wp:start x="0" y="0"/>
                <wp:lineTo x="0" y="21540"/>
                <wp:lineTo x="21579" y="21540"/>
                <wp:lineTo x="21579" y="0"/>
                <wp:lineTo x="0" y="0"/>
              </wp:wrapPolygon>
            </wp:wrapTight>
            <wp:docPr id="667777846" name="Picture 2" descr="A blueprint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77846" name="Picture 2" descr="A blueprint of a machine&#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l="3688" t="2497" r="2021" b="2903"/>
                    <a:stretch/>
                  </pic:blipFill>
                  <pic:spPr bwMode="auto">
                    <a:xfrm>
                      <a:off x="0" y="0"/>
                      <a:ext cx="11880000" cy="84251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2DAC46" w14:textId="67365BF8" w:rsidR="000E3E66" w:rsidRPr="00627A75" w:rsidRDefault="000E3E66" w:rsidP="000E3E66">
      <w:pPr>
        <w:rPr>
          <w:lang w:val="en-CA"/>
        </w:rPr>
      </w:pPr>
    </w:p>
    <w:p w14:paraId="00FF2D15" w14:textId="77777777" w:rsidR="00395272" w:rsidRPr="00627A75" w:rsidRDefault="00395272" w:rsidP="000E3E66">
      <w:pPr>
        <w:rPr>
          <w:lang w:val="en-CA"/>
        </w:rPr>
      </w:pPr>
    </w:p>
    <w:p w14:paraId="08BEB172" w14:textId="77777777" w:rsidR="00395272" w:rsidRPr="00627A75" w:rsidRDefault="00395272" w:rsidP="000E3E66">
      <w:pPr>
        <w:rPr>
          <w:lang w:val="en-CA"/>
        </w:rPr>
      </w:pPr>
    </w:p>
    <w:p w14:paraId="138CFABB" w14:textId="77777777" w:rsidR="00395272" w:rsidRPr="00627A75" w:rsidRDefault="00395272" w:rsidP="000E3E66">
      <w:pPr>
        <w:rPr>
          <w:lang w:val="en-CA"/>
        </w:rPr>
      </w:pPr>
    </w:p>
    <w:p w14:paraId="7A26FB3A" w14:textId="77777777" w:rsidR="00395272" w:rsidRPr="00627A75" w:rsidRDefault="00395272" w:rsidP="000E3E66">
      <w:pPr>
        <w:rPr>
          <w:lang w:val="en-CA"/>
        </w:rPr>
      </w:pPr>
    </w:p>
    <w:p w14:paraId="1B96984E" w14:textId="77777777" w:rsidR="00395272" w:rsidRPr="00627A75" w:rsidRDefault="00395272" w:rsidP="000E3E66">
      <w:pPr>
        <w:rPr>
          <w:lang w:val="en-CA"/>
        </w:rPr>
      </w:pPr>
    </w:p>
    <w:p w14:paraId="53151661" w14:textId="77777777" w:rsidR="00395272" w:rsidRPr="00627A75" w:rsidRDefault="00395272" w:rsidP="000E3E66">
      <w:pPr>
        <w:rPr>
          <w:lang w:val="en-CA"/>
        </w:rPr>
      </w:pPr>
    </w:p>
    <w:p w14:paraId="3A8F98CD" w14:textId="77777777" w:rsidR="00395272" w:rsidRPr="00627A75" w:rsidRDefault="00395272" w:rsidP="000E3E66">
      <w:pPr>
        <w:rPr>
          <w:lang w:val="en-CA"/>
        </w:rPr>
      </w:pPr>
    </w:p>
    <w:p w14:paraId="57A62FB3" w14:textId="77777777" w:rsidR="00395272" w:rsidRPr="00627A75" w:rsidRDefault="00395272" w:rsidP="000E3E66">
      <w:pPr>
        <w:rPr>
          <w:lang w:val="en-CA"/>
        </w:rPr>
      </w:pPr>
    </w:p>
    <w:p w14:paraId="700B30C8" w14:textId="77777777" w:rsidR="00395272" w:rsidRPr="00627A75" w:rsidRDefault="00395272" w:rsidP="000E3E66">
      <w:pPr>
        <w:rPr>
          <w:lang w:val="en-CA"/>
        </w:rPr>
      </w:pPr>
    </w:p>
    <w:p w14:paraId="653D1864" w14:textId="211F53E1" w:rsidR="00395272" w:rsidRPr="00627A75" w:rsidRDefault="00395272" w:rsidP="00395272">
      <w:pPr>
        <w:jc w:val="center"/>
        <w:rPr>
          <w:lang w:val="en-CA"/>
        </w:rPr>
      </w:pPr>
      <w:r w:rsidRPr="00627A75">
        <w:rPr>
          <w:lang w:val="en-CA"/>
        </w:rPr>
        <w:t>Appendix B</w:t>
      </w:r>
    </w:p>
    <w:p w14:paraId="6E6DF13E" w14:textId="7346122A" w:rsidR="00395272" w:rsidRPr="00627A75" w:rsidRDefault="00395272" w:rsidP="00395272">
      <w:pPr>
        <w:jc w:val="center"/>
        <w:rPr>
          <w:lang w:val="en-CA"/>
        </w:rPr>
      </w:pPr>
      <w:r w:rsidRPr="00627A75">
        <w:rPr>
          <w:lang w:val="en-CA"/>
        </w:rPr>
        <w:t>Generator</w:t>
      </w:r>
    </w:p>
    <w:p w14:paraId="605D4A51" w14:textId="2C1C55A6" w:rsidR="00395272" w:rsidRPr="00627A75" w:rsidRDefault="00395272" w:rsidP="00395272">
      <w:pPr>
        <w:rPr>
          <w:lang w:val="en-CA"/>
        </w:rPr>
      </w:pPr>
      <w:r w:rsidRPr="00627A75">
        <w:rPr>
          <w:lang w:val="en-CA"/>
        </w:rPr>
        <w:br w:type="page"/>
      </w:r>
    </w:p>
    <w:p w14:paraId="6BE845CC" w14:textId="4D89FF08" w:rsidR="005C32E0" w:rsidRDefault="00395272" w:rsidP="00C97EBC">
      <w:pPr>
        <w:jc w:val="center"/>
        <w:rPr>
          <w:lang w:val="en-CA"/>
        </w:rPr>
      </w:pPr>
      <w:r w:rsidRPr="00627A75">
        <w:rPr>
          <w:noProof/>
          <w:lang w:val="en-CA"/>
        </w:rPr>
        <w:lastRenderedPageBreak/>
        <w:drawing>
          <wp:inline distT="0" distB="0" distL="0" distR="0" wp14:anchorId="6B687988" wp14:editId="30A103D2">
            <wp:extent cx="5774400" cy="7484400"/>
            <wp:effectExtent l="0" t="0" r="0" b="2540"/>
            <wp:docPr id="493267309" name="Picture 14" descr="A manual of a gener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67309" name="Picture 14" descr="A manual of a generato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4400" cy="7484400"/>
                    </a:xfrm>
                    <a:prstGeom prst="rect">
                      <a:avLst/>
                    </a:prstGeom>
                    <a:noFill/>
                    <a:ln>
                      <a:noFill/>
                    </a:ln>
                  </pic:spPr>
                </pic:pic>
              </a:graphicData>
            </a:graphic>
          </wp:inline>
        </w:drawing>
      </w:r>
      <w:r w:rsidRPr="00627A75">
        <w:rPr>
          <w:noProof/>
          <w:lang w:val="en-CA"/>
        </w:rPr>
        <w:lastRenderedPageBreak/>
        <w:drawing>
          <wp:inline distT="0" distB="0" distL="0" distR="0" wp14:anchorId="2593CC9D" wp14:editId="7C17043B">
            <wp:extent cx="5778000" cy="7484400"/>
            <wp:effectExtent l="0" t="0" r="0" b="2540"/>
            <wp:docPr id="1817734126" name="Picture 1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34126" name="Picture 13" descr="A close-up of a documen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8000" cy="7484400"/>
                    </a:xfrm>
                    <a:prstGeom prst="rect">
                      <a:avLst/>
                    </a:prstGeom>
                    <a:noFill/>
                    <a:ln>
                      <a:noFill/>
                    </a:ln>
                  </pic:spPr>
                </pic:pic>
              </a:graphicData>
            </a:graphic>
          </wp:inline>
        </w:drawing>
      </w:r>
      <w:r w:rsidRPr="00627A75">
        <w:rPr>
          <w:noProof/>
          <w:lang w:val="en-CA"/>
        </w:rPr>
        <w:lastRenderedPageBreak/>
        <w:drawing>
          <wp:inline distT="0" distB="0" distL="0" distR="0" wp14:anchorId="2DEDEA56" wp14:editId="1A0A4AE4">
            <wp:extent cx="5778000" cy="7484400"/>
            <wp:effectExtent l="0" t="0" r="0" b="2540"/>
            <wp:docPr id="1157024560" name="Picture 11" descr="A blueprint of a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24560" name="Picture 11" descr="A blueprint of a trail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8000" cy="7484400"/>
                    </a:xfrm>
                    <a:prstGeom prst="rect">
                      <a:avLst/>
                    </a:prstGeom>
                    <a:noFill/>
                    <a:ln>
                      <a:noFill/>
                    </a:ln>
                  </pic:spPr>
                </pic:pic>
              </a:graphicData>
            </a:graphic>
          </wp:inline>
        </w:drawing>
      </w:r>
      <w:r w:rsidRPr="00627A75">
        <w:rPr>
          <w:noProof/>
          <w:lang w:val="en-CA"/>
        </w:rPr>
        <w:lastRenderedPageBreak/>
        <w:drawing>
          <wp:inline distT="0" distB="0" distL="0" distR="0" wp14:anchorId="0F099132" wp14:editId="17E7BF42">
            <wp:extent cx="5778000" cy="7484400"/>
            <wp:effectExtent l="0" t="0" r="0" b="2540"/>
            <wp:docPr id="683776364" name="Picture 12" descr="A close-up of a manu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76364" name="Picture 12" descr="A close-up of a manual&#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8000" cy="7484400"/>
                    </a:xfrm>
                    <a:prstGeom prst="rect">
                      <a:avLst/>
                    </a:prstGeom>
                    <a:noFill/>
                    <a:ln>
                      <a:noFill/>
                    </a:ln>
                  </pic:spPr>
                </pic:pic>
              </a:graphicData>
            </a:graphic>
          </wp:inline>
        </w:drawing>
      </w:r>
    </w:p>
    <w:sectPr w:rsidR="005C32E0" w:rsidSect="0039527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3E0D6" w14:textId="77777777" w:rsidR="006864FE" w:rsidRDefault="006864FE" w:rsidP="00FF1578">
      <w:pPr>
        <w:spacing w:after="0" w:line="240" w:lineRule="auto"/>
      </w:pPr>
      <w:r>
        <w:separator/>
      </w:r>
    </w:p>
  </w:endnote>
  <w:endnote w:type="continuationSeparator" w:id="0">
    <w:p w14:paraId="08107E9F" w14:textId="77777777" w:rsidR="006864FE" w:rsidRDefault="006864FE" w:rsidP="00FF1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AD0FE" w14:textId="7DDE9751" w:rsidR="006864FE" w:rsidRDefault="006864FE" w:rsidP="00FF1578">
    <w:pPr>
      <w:pStyle w:val="Footer"/>
      <w:jc w:val="center"/>
    </w:pPr>
    <w:r w:rsidRPr="00C531B9">
      <w:rPr>
        <w:b/>
      </w:rPr>
      <w:t>Template Date:</w:t>
    </w:r>
    <w:r>
      <w:t xml:space="preserve"> November 2, 2018</w:t>
    </w:r>
    <w:r>
      <w:tab/>
    </w:r>
    <w:r>
      <w:tab/>
      <w:t xml:space="preserve">Page </w:t>
    </w:r>
    <w:r>
      <w:rPr>
        <w:b/>
      </w:rPr>
      <w:fldChar w:fldCharType="begin"/>
    </w:r>
    <w:r>
      <w:rPr>
        <w:b/>
      </w:rPr>
      <w:instrText xml:space="preserve"> PAGE  \* Arabic  \* MERGEFORMAT </w:instrText>
    </w:r>
    <w:r>
      <w:rPr>
        <w:b/>
      </w:rPr>
      <w:fldChar w:fldCharType="separate"/>
    </w:r>
    <w:r w:rsidR="008B4411">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8B4411">
      <w:rPr>
        <w:b/>
        <w:noProof/>
      </w:rPr>
      <w:t>3</w:t>
    </w:r>
    <w:r>
      <w:rPr>
        <w:b/>
      </w:rPr>
      <w:fldChar w:fldCharType="end"/>
    </w:r>
  </w:p>
  <w:p w14:paraId="48E5186E" w14:textId="77777777" w:rsidR="006864FE" w:rsidRDefault="00686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983C3" w14:textId="77777777" w:rsidR="006864FE" w:rsidRDefault="006864FE" w:rsidP="00FF1578">
      <w:pPr>
        <w:spacing w:after="0" w:line="240" w:lineRule="auto"/>
      </w:pPr>
      <w:r>
        <w:separator/>
      </w:r>
    </w:p>
  </w:footnote>
  <w:footnote w:type="continuationSeparator" w:id="0">
    <w:p w14:paraId="0891B653" w14:textId="77777777" w:rsidR="006864FE" w:rsidRDefault="006864FE" w:rsidP="00FF1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leftFromText="180" w:rightFromText="180" w:vertAnchor="text" w:tblpX="-50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9"/>
    </w:tblGrid>
    <w:tr w:rsidR="006864FE" w14:paraId="4B68E7F9" w14:textId="77777777" w:rsidTr="006864FE">
      <w:trPr>
        <w:trHeight w:val="727"/>
      </w:trPr>
      <w:tc>
        <w:tcPr>
          <w:tcW w:w="2399" w:type="dxa"/>
        </w:tcPr>
        <w:p w14:paraId="29C6D1BC" w14:textId="08379D23" w:rsidR="006864FE" w:rsidRDefault="006864FE" w:rsidP="006864FE">
          <w:pPr>
            <w:jc w:val="center"/>
            <w:rPr>
              <w:b/>
              <w:sz w:val="19"/>
            </w:rPr>
          </w:pPr>
          <w:r>
            <w:rPr>
              <w:noProof/>
            </w:rPr>
            <w:drawing>
              <wp:inline distT="0" distB="0" distL="0" distR="0" wp14:anchorId="4D18895E" wp14:editId="415AAF4B">
                <wp:extent cx="763830" cy="535536"/>
                <wp:effectExtent l="0" t="0" r="0" b="0"/>
                <wp:docPr id="209189954" name="Picture 209189954" descr="WP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PG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6293" cy="537263"/>
                        </a:xfrm>
                        <a:prstGeom prst="rect">
                          <a:avLst/>
                        </a:prstGeom>
                        <a:noFill/>
                      </pic:spPr>
                    </pic:pic>
                  </a:graphicData>
                </a:graphic>
              </wp:inline>
            </w:drawing>
          </w:r>
          <w:r>
            <w:rPr>
              <w:b/>
              <w:sz w:val="19"/>
            </w:rPr>
            <w:t xml:space="preserve"> </w:t>
          </w:r>
        </w:p>
      </w:tc>
    </w:tr>
    <w:tr w:rsidR="006864FE" w:rsidRPr="001C3DC1" w14:paraId="6B9BA512" w14:textId="77777777" w:rsidTr="006864FE">
      <w:trPr>
        <w:trHeight w:val="281"/>
      </w:trPr>
      <w:tc>
        <w:tcPr>
          <w:tcW w:w="2399" w:type="dxa"/>
        </w:tcPr>
        <w:p w14:paraId="12980AA9" w14:textId="77777777" w:rsidR="006864FE" w:rsidRPr="001A07C0" w:rsidRDefault="006864FE" w:rsidP="006864FE">
          <w:pPr>
            <w:jc w:val="center"/>
            <w:rPr>
              <w:rFonts w:ascii="Arial" w:hAnsi="Arial" w:cs="Arial"/>
              <w:b/>
              <w:sz w:val="14"/>
              <w:szCs w:val="14"/>
            </w:rPr>
          </w:pPr>
          <w:r w:rsidRPr="001A07C0">
            <w:rPr>
              <w:rFonts w:ascii="Arial" w:hAnsi="Arial" w:cs="Arial"/>
              <w:b/>
              <w:sz w:val="14"/>
              <w:szCs w:val="14"/>
            </w:rPr>
            <w:t>Water and Waste Department</w:t>
          </w:r>
        </w:p>
        <w:p w14:paraId="6DDDA8A5" w14:textId="77777777" w:rsidR="006864FE" w:rsidRPr="001C3DC1" w:rsidRDefault="006864FE" w:rsidP="006864FE">
          <w:pPr>
            <w:jc w:val="center"/>
          </w:pPr>
          <w:r w:rsidRPr="001A07C0">
            <w:rPr>
              <w:rFonts w:ascii="Arial" w:hAnsi="Arial" w:cs="Arial"/>
              <w:b/>
              <w:sz w:val="14"/>
              <w:szCs w:val="14"/>
            </w:rPr>
            <w:t>Wastewater Services Division</w:t>
          </w:r>
        </w:p>
      </w:tc>
    </w:tr>
  </w:tbl>
  <w:p w14:paraId="1B5D0C92" w14:textId="77777777" w:rsidR="006864FE" w:rsidRDefault="006864FE" w:rsidP="00FF1578">
    <w:pPr>
      <w:pStyle w:val="Header"/>
      <w:jc w:val="right"/>
      <w:rPr>
        <w:b/>
        <w:sz w:val="32"/>
        <w:szCs w:val="32"/>
      </w:rPr>
    </w:pPr>
  </w:p>
  <w:p w14:paraId="5F88D9E3" w14:textId="77777777" w:rsidR="006864FE" w:rsidRDefault="006864FE" w:rsidP="00FF1578">
    <w:pPr>
      <w:pStyle w:val="Header"/>
      <w:jc w:val="right"/>
      <w:rPr>
        <w:b/>
        <w:sz w:val="32"/>
        <w:szCs w:val="32"/>
      </w:rPr>
    </w:pPr>
  </w:p>
  <w:p w14:paraId="04FA3B9F" w14:textId="03C2AD1A" w:rsidR="006864FE" w:rsidRDefault="006864FE" w:rsidP="00FF1578">
    <w:pPr>
      <w:pStyle w:val="Header"/>
      <w:jc w:val="right"/>
      <w:rPr>
        <w:b/>
        <w:sz w:val="32"/>
        <w:szCs w:val="32"/>
      </w:rPr>
    </w:pPr>
    <w:r w:rsidRPr="001A07C0">
      <w:rPr>
        <w:b/>
        <w:sz w:val="32"/>
        <w:szCs w:val="32"/>
      </w:rPr>
      <w:t xml:space="preserve">Wastewater Services </w:t>
    </w:r>
    <w:r>
      <w:rPr>
        <w:b/>
        <w:sz w:val="32"/>
        <w:szCs w:val="32"/>
      </w:rPr>
      <w:t>Operational Shutdown</w:t>
    </w:r>
    <w:r w:rsidRPr="001A07C0">
      <w:rPr>
        <w:b/>
        <w:sz w:val="32"/>
        <w:szCs w:val="32"/>
      </w:rPr>
      <w:t xml:space="preserve"> Summary</w:t>
    </w:r>
  </w:p>
  <w:p w14:paraId="201BB75A" w14:textId="2C58D947" w:rsidR="006864FE" w:rsidRDefault="006864FE" w:rsidP="00FF1578">
    <w:pPr>
      <w:pStyle w:val="Header"/>
      <w:jc w:val="right"/>
      <w:rPr>
        <w:b/>
        <w:sz w:val="32"/>
        <w:szCs w:val="32"/>
      </w:rPr>
    </w:pPr>
    <w:r>
      <w:rPr>
        <w:noProof/>
      </w:rPr>
      <mc:AlternateContent>
        <mc:Choice Requires="wps">
          <w:drawing>
            <wp:anchor distT="0" distB="0" distL="114300" distR="114300" simplePos="0" relativeHeight="251659264" behindDoc="0" locked="0" layoutInCell="1" allowOverlap="1" wp14:anchorId="726FD716" wp14:editId="67943149">
              <wp:simplePos x="0" y="0"/>
              <wp:positionH relativeFrom="column">
                <wp:posOffset>-283210</wp:posOffset>
              </wp:positionH>
              <wp:positionV relativeFrom="paragraph">
                <wp:posOffset>193040</wp:posOffset>
              </wp:positionV>
              <wp:extent cx="6727190" cy="0"/>
              <wp:effectExtent l="0" t="0" r="16510" b="19050"/>
              <wp:wrapNone/>
              <wp:docPr id="1" name="Straight Connector 1"/>
              <wp:cNvGraphicFramePr/>
              <a:graphic xmlns:a="http://schemas.openxmlformats.org/drawingml/2006/main">
                <a:graphicData uri="http://schemas.microsoft.com/office/word/2010/wordprocessingShape">
                  <wps:wsp>
                    <wps:cNvCnPr/>
                    <wps:spPr>
                      <a:xfrm>
                        <a:off x="0" y="0"/>
                        <a:ext cx="672719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2ABA2F8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3pt,15.2pt" to="507.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" strokecolor="#4a7ebb"/>
          </w:pict>
        </mc:Fallback>
      </mc:AlternateContent>
    </w:r>
  </w:p>
  <w:p w14:paraId="49DC9CB8" w14:textId="53A2EC87" w:rsidR="006864FE" w:rsidRDefault="006864FE" w:rsidP="00FF1578">
    <w:pPr>
      <w:pStyle w:val="Header"/>
      <w:rPr>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F5F93"/>
    <w:multiLevelType w:val="hybridMultilevel"/>
    <w:tmpl w:val="B5C8467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DE710F"/>
    <w:multiLevelType w:val="hybridMultilevel"/>
    <w:tmpl w:val="3CD65DD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475683"/>
    <w:multiLevelType w:val="hybridMultilevel"/>
    <w:tmpl w:val="7196F80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A93A06"/>
    <w:multiLevelType w:val="hybridMultilevel"/>
    <w:tmpl w:val="553A0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CDF"/>
    <w:rsid w:val="00007876"/>
    <w:rsid w:val="00011032"/>
    <w:rsid w:val="00032885"/>
    <w:rsid w:val="000712C4"/>
    <w:rsid w:val="00082D24"/>
    <w:rsid w:val="000C0069"/>
    <w:rsid w:val="000C43A3"/>
    <w:rsid w:val="000C49AF"/>
    <w:rsid w:val="000C6518"/>
    <w:rsid w:val="000E2DA1"/>
    <w:rsid w:val="000E3E66"/>
    <w:rsid w:val="001023D3"/>
    <w:rsid w:val="00143FB2"/>
    <w:rsid w:val="00150A55"/>
    <w:rsid w:val="001C1719"/>
    <w:rsid w:val="001D07AA"/>
    <w:rsid w:val="002110A6"/>
    <w:rsid w:val="00257EDC"/>
    <w:rsid w:val="00260270"/>
    <w:rsid w:val="00296048"/>
    <w:rsid w:val="002E0AA3"/>
    <w:rsid w:val="003275BB"/>
    <w:rsid w:val="00395272"/>
    <w:rsid w:val="003C1C94"/>
    <w:rsid w:val="003C6646"/>
    <w:rsid w:val="003D2868"/>
    <w:rsid w:val="00414CCD"/>
    <w:rsid w:val="00426745"/>
    <w:rsid w:val="00453931"/>
    <w:rsid w:val="00455D97"/>
    <w:rsid w:val="0051120C"/>
    <w:rsid w:val="005378C2"/>
    <w:rsid w:val="00540D94"/>
    <w:rsid w:val="00561CDF"/>
    <w:rsid w:val="005A71DD"/>
    <w:rsid w:val="005C32E0"/>
    <w:rsid w:val="005D0F0E"/>
    <w:rsid w:val="005D13B8"/>
    <w:rsid w:val="005D743D"/>
    <w:rsid w:val="00627A75"/>
    <w:rsid w:val="00665BD1"/>
    <w:rsid w:val="006864FE"/>
    <w:rsid w:val="006C4160"/>
    <w:rsid w:val="00745C10"/>
    <w:rsid w:val="00767D7F"/>
    <w:rsid w:val="0077121D"/>
    <w:rsid w:val="0078794B"/>
    <w:rsid w:val="007E45BA"/>
    <w:rsid w:val="007E519A"/>
    <w:rsid w:val="008522EF"/>
    <w:rsid w:val="00855F3A"/>
    <w:rsid w:val="008611B4"/>
    <w:rsid w:val="008B4411"/>
    <w:rsid w:val="008D07AA"/>
    <w:rsid w:val="008D5FFB"/>
    <w:rsid w:val="008F3F01"/>
    <w:rsid w:val="008F76F6"/>
    <w:rsid w:val="00903970"/>
    <w:rsid w:val="00953BAE"/>
    <w:rsid w:val="00973A68"/>
    <w:rsid w:val="00991A87"/>
    <w:rsid w:val="00A06056"/>
    <w:rsid w:val="00A46CFF"/>
    <w:rsid w:val="00A94218"/>
    <w:rsid w:val="00AF374A"/>
    <w:rsid w:val="00B614B8"/>
    <w:rsid w:val="00BB26AE"/>
    <w:rsid w:val="00BF27A0"/>
    <w:rsid w:val="00BF50CC"/>
    <w:rsid w:val="00C0514B"/>
    <w:rsid w:val="00C0564F"/>
    <w:rsid w:val="00C07346"/>
    <w:rsid w:val="00C16E9D"/>
    <w:rsid w:val="00C23EA8"/>
    <w:rsid w:val="00C5179F"/>
    <w:rsid w:val="00C6053E"/>
    <w:rsid w:val="00C67FA0"/>
    <w:rsid w:val="00C75B1D"/>
    <w:rsid w:val="00C833BB"/>
    <w:rsid w:val="00C97EBC"/>
    <w:rsid w:val="00CD51FB"/>
    <w:rsid w:val="00D223F7"/>
    <w:rsid w:val="00D3547B"/>
    <w:rsid w:val="00DB0A45"/>
    <w:rsid w:val="00DD30D2"/>
    <w:rsid w:val="00DE475C"/>
    <w:rsid w:val="00E910E6"/>
    <w:rsid w:val="00F55AA9"/>
    <w:rsid w:val="00FB2434"/>
    <w:rsid w:val="00FC5EAD"/>
    <w:rsid w:val="00FF1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6B827C7"/>
  <w15:docId w15:val="{1A086ACB-4204-4C2F-A2E6-6BB4FD23B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78"/>
  </w:style>
  <w:style w:type="paragraph" w:styleId="Footer">
    <w:name w:val="footer"/>
    <w:basedOn w:val="Normal"/>
    <w:link w:val="FooterChar"/>
    <w:uiPriority w:val="99"/>
    <w:unhideWhenUsed/>
    <w:rsid w:val="00FF1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78"/>
  </w:style>
  <w:style w:type="table" w:styleId="TableGrid">
    <w:name w:val="Table Grid"/>
    <w:basedOn w:val="TableNormal"/>
    <w:uiPriority w:val="59"/>
    <w:rsid w:val="00FF1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15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578"/>
    <w:rPr>
      <w:rFonts w:ascii="Tahoma" w:hAnsi="Tahoma" w:cs="Tahoma"/>
      <w:sz w:val="16"/>
      <w:szCs w:val="16"/>
    </w:rPr>
  </w:style>
  <w:style w:type="paragraph" w:styleId="BodyText">
    <w:name w:val="Body Text"/>
    <w:basedOn w:val="Normal"/>
    <w:link w:val="BodyTextChar"/>
    <w:uiPriority w:val="99"/>
    <w:rsid w:val="00FF1578"/>
    <w:pPr>
      <w:spacing w:after="160" w:line="240" w:lineRule="auto"/>
    </w:pPr>
    <w:rPr>
      <w:rFonts w:ascii="Book Antiqua" w:eastAsia="Times New Roman" w:hAnsi="Book Antiqua" w:cs="Times New Roman"/>
      <w:szCs w:val="20"/>
    </w:rPr>
  </w:style>
  <w:style w:type="character" w:customStyle="1" w:styleId="BodyTextChar">
    <w:name w:val="Body Text Char"/>
    <w:basedOn w:val="DefaultParagraphFont"/>
    <w:link w:val="BodyText"/>
    <w:uiPriority w:val="99"/>
    <w:rsid w:val="00FF1578"/>
    <w:rPr>
      <w:rFonts w:ascii="Book Antiqua" w:eastAsia="Times New Roman" w:hAnsi="Book Antiqua" w:cs="Times New Roman"/>
      <w:szCs w:val="20"/>
    </w:rPr>
  </w:style>
  <w:style w:type="paragraph" w:customStyle="1" w:styleId="Default">
    <w:name w:val="Default"/>
    <w:rsid w:val="008B441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C97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Viewer xmlns="b21659f4-1cd2-469a-af99-e394841ef7b0" xsi:nil="true"/>
    <Status xmlns="b21659f4-1cd2-469a-af99-e394841ef7b0">Draft</Status>
    <Document_x0020_Number xmlns="b21659f4-1cd2-469a-af99-e394841ef7b0">ADM-DI-PLA-0004</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C5B1A52B47FA49B36B9DD1727147E6" ma:contentTypeVersion="5" ma:contentTypeDescription="Create a new document." ma:contentTypeScope="" ma:versionID="8a3c9fbeb74835de24036629eb0ab5fa">
  <xsd:schema xmlns:xsd="http://www.w3.org/2001/XMLSchema" xmlns:xs="http://www.w3.org/2001/XMLSchema" xmlns:p="http://schemas.microsoft.com/office/2006/metadata/properties" xmlns:ns1="b21659f4-1cd2-469a-af99-e394841ef7b0" targetNamespace="http://schemas.microsoft.com/office/2006/metadata/properties" ma:root="true" ma:fieldsID="71a3230d0c469133f37cab4182a45a89" ns1:_="">
    <xsd:import namespace="b21659f4-1cd2-469a-af99-e394841ef7b0"/>
    <xsd:element name="properties">
      <xsd:complexType>
        <xsd:sequence>
          <xsd:element name="documentManagement">
            <xsd:complexType>
              <xsd:all>
                <xsd:element ref="ns1:Document_x0020_Number" minOccurs="0"/>
                <xsd:element ref="ns1:Status" minOccurs="0"/>
                <xsd:element ref="ns1:Document_x0020_View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659f4-1cd2-469a-af99-e394841ef7b0" elementFormDefault="qualified">
    <xsd:import namespace="http://schemas.microsoft.com/office/2006/documentManagement/types"/>
    <xsd:import namespace="http://schemas.microsoft.com/office/infopath/2007/PartnerControls"/>
    <xsd:element name="Document_x0020_Number" ma:index="0" nillable="true" ma:displayName="Document Number" ma:internalName="Document_x0020_Number">
      <xsd:simpleType>
        <xsd:restriction base="dms:Text">
          <xsd:maxLength value="255"/>
        </xsd:restriction>
      </xsd:simpleType>
    </xsd:element>
    <xsd:element name="Status" ma:index="2" nillable="true" ma:displayName="Status" ma:default="Draft" ma:format="RadioButtons" ma:internalName="Status">
      <xsd:simpleType>
        <xsd:restriction base="dms:Choice">
          <xsd:enumeration value="Draft"/>
          <xsd:enumeration value="Approved"/>
          <xsd:enumeration value="Open"/>
          <xsd:enumeration value="Closed"/>
        </xsd:restriction>
      </xsd:simpleType>
    </xsd:element>
    <xsd:element name="Document_x0020_Viewer" ma:index="3" nillable="true" ma:displayName="Document Viewer" ma:internalName="Document_x0020_View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F701E-5463-443C-998B-FD9AA8D2DFD3}">
  <ds:schemaRefs>
    <ds:schemaRef ds:uri="http://purl.org/dc/dcmitype/"/>
    <ds:schemaRef ds:uri="http://purl.org/dc/term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b21659f4-1cd2-469a-af99-e394841ef7b0"/>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DD74780-85C8-4654-93CC-E32669EBA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659f4-1cd2-469a-af99-e394841ef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C35759-C8FC-46F6-9069-B12253F6A4BF}">
  <ds:schemaRefs>
    <ds:schemaRef ds:uri="http://schemas.microsoft.com/sharepoint/v3/contenttype/forms"/>
  </ds:schemaRefs>
</ds:datastoreItem>
</file>

<file path=customXml/itemProps4.xml><?xml version="1.0" encoding="utf-8"?>
<ds:datastoreItem xmlns:ds="http://schemas.openxmlformats.org/officeDocument/2006/customXml" ds:itemID="{3E758948-7EAB-449C-A7FA-8D3EB81B3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4256</TotalTime>
  <Pages>12</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City of Wininpeg - Water &amp; Waste Department</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Bailey, Shannon</dc:creator>
  <cp:lastModifiedBy>Sapiak, Kevin</cp:lastModifiedBy>
  <cp:revision>11</cp:revision>
  <cp:lastPrinted>2024-09-26T20:45:00Z</cp:lastPrinted>
  <dcterms:created xsi:type="dcterms:W3CDTF">2024-10-08T22:53:00Z</dcterms:created>
  <dcterms:modified xsi:type="dcterms:W3CDTF">2024-11-26T14:10:00Z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0x010100FBC5B1A52B47FA49B36B9DD1727147E6</vt:lpwstr>
  </property>
  <property fmtid="{D5CDD505-2E9C-101B-9397-08002B2CF9AE}" pid="3" name="BoostSolutions_DocumentViewer_DocumentInfo">
    <vt:lpwstr>{"OriginalWidth":816,"OriginalHeight":1056,"Resolution":0,"PageCount":2,"IsEncrypted":false,"LicenseValid":false,"IsError":false,"ErrorMsg":null,"IsImageFile":false,"ImageFileUrl":null,"IsSupportedFile":false,"IsActivedFeature":false}</vt:lpwstr>
  </property>
</Properties>
</file>